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D71" w:rsidRDefault="00104D71" w:rsidP="001251AD">
      <w:pPr>
        <w:pStyle w:val="11"/>
        <w:shd w:val="clear" w:color="auto" w:fill="auto"/>
        <w:spacing w:after="233"/>
        <w:ind w:left="728" w:right="20"/>
        <w:jc w:val="center"/>
        <w:rPr>
          <w:rStyle w:val="a4"/>
          <w:sz w:val="28"/>
          <w:szCs w:val="28"/>
        </w:rPr>
      </w:pPr>
    </w:p>
    <w:p w:rsidR="00A60197" w:rsidRPr="0022213E" w:rsidRDefault="00A60197" w:rsidP="00A60197">
      <w:pPr>
        <w:jc w:val="center"/>
        <w:rPr>
          <w:rFonts w:ascii="Times New Roman" w:hAnsi="Times New Roman"/>
          <w:b/>
          <w:sz w:val="28"/>
          <w:szCs w:val="28"/>
        </w:rPr>
      </w:pPr>
      <w:r w:rsidRPr="0022213E">
        <w:rPr>
          <w:rFonts w:ascii="Times New Roman" w:hAnsi="Times New Roman"/>
          <w:b/>
          <w:sz w:val="28"/>
          <w:szCs w:val="28"/>
        </w:rPr>
        <w:t>Х. Севостьянов Милютински</w:t>
      </w:r>
      <w:r>
        <w:rPr>
          <w:rFonts w:ascii="Times New Roman" w:hAnsi="Times New Roman"/>
          <w:b/>
          <w:sz w:val="28"/>
          <w:szCs w:val="28"/>
        </w:rPr>
        <w:t>й</w:t>
      </w:r>
      <w:r w:rsidRPr="0022213E">
        <w:rPr>
          <w:rFonts w:ascii="Times New Roman" w:hAnsi="Times New Roman"/>
          <w:b/>
          <w:sz w:val="28"/>
          <w:szCs w:val="28"/>
        </w:rPr>
        <w:t xml:space="preserve"> район</w:t>
      </w:r>
    </w:p>
    <w:p w:rsidR="00A60197" w:rsidRPr="0022213E" w:rsidRDefault="00A60197" w:rsidP="00A60197">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A60197" w:rsidRDefault="00DF31F5" w:rsidP="00A60197">
      <w:pPr>
        <w:jc w:val="center"/>
        <w:rPr>
          <w:rFonts w:ascii="Times New Roman" w:hAnsi="Times New Roman"/>
          <w:b/>
          <w:sz w:val="28"/>
          <w:szCs w:val="28"/>
        </w:rPr>
      </w:pPr>
      <w:r>
        <w:rPr>
          <w:rFonts w:ascii="Times New Roman" w:hAnsi="Times New Roman"/>
          <w:i/>
          <w:noProof/>
          <w:sz w:val="28"/>
          <w:szCs w:val="28"/>
          <w:lang w:eastAsia="ru-RU"/>
        </w:rPr>
        <w:drawing>
          <wp:inline distT="0" distB="0" distL="0" distR="0">
            <wp:extent cx="3369310" cy="1938020"/>
            <wp:effectExtent l="19050" t="0" r="254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69310" cy="1938020"/>
                    </a:xfrm>
                    <a:prstGeom prst="rect">
                      <a:avLst/>
                    </a:prstGeom>
                    <a:noFill/>
                    <a:ln w="9525">
                      <a:noFill/>
                      <a:miter lim="800000"/>
                      <a:headEnd/>
                      <a:tailEnd/>
                    </a:ln>
                  </pic:spPr>
                </pic:pic>
              </a:graphicData>
            </a:graphic>
          </wp:inline>
        </w:drawing>
      </w:r>
    </w:p>
    <w:p w:rsidR="00A60197" w:rsidRDefault="00A60197" w:rsidP="00A60197">
      <w:pPr>
        <w:jc w:val="right"/>
        <w:rPr>
          <w:rFonts w:ascii="Times New Roman" w:hAnsi="Times New Roman"/>
          <w:b/>
          <w:sz w:val="28"/>
          <w:szCs w:val="28"/>
        </w:rPr>
      </w:pPr>
    </w:p>
    <w:p w:rsidR="00A60197" w:rsidRDefault="00A60197" w:rsidP="00A60197">
      <w:pPr>
        <w:jc w:val="center"/>
        <w:rPr>
          <w:rFonts w:ascii="Times New Roman" w:hAnsi="Times New Roman"/>
          <w:b/>
          <w:sz w:val="28"/>
          <w:szCs w:val="28"/>
        </w:rPr>
      </w:pPr>
      <w:r>
        <w:rPr>
          <w:rFonts w:ascii="Times New Roman" w:hAnsi="Times New Roman"/>
          <w:b/>
          <w:sz w:val="28"/>
          <w:szCs w:val="28"/>
        </w:rPr>
        <w:t>РАБОЧАЯ ПРОГРАММА</w:t>
      </w:r>
    </w:p>
    <w:p w:rsidR="00A60197" w:rsidRDefault="00A60197" w:rsidP="00A60197">
      <w:pPr>
        <w:jc w:val="center"/>
        <w:rPr>
          <w:rFonts w:ascii="Times New Roman" w:hAnsi="Times New Roman"/>
          <w:b/>
          <w:sz w:val="28"/>
          <w:szCs w:val="28"/>
        </w:rPr>
      </w:pPr>
      <w:r>
        <w:rPr>
          <w:rFonts w:ascii="Times New Roman" w:hAnsi="Times New Roman"/>
          <w:b/>
          <w:sz w:val="28"/>
          <w:szCs w:val="28"/>
        </w:rPr>
        <w:t>по музыке</w:t>
      </w:r>
    </w:p>
    <w:p w:rsidR="00A60197" w:rsidRDefault="00A60197" w:rsidP="00A60197">
      <w:pPr>
        <w:jc w:val="center"/>
        <w:rPr>
          <w:rFonts w:ascii="Times New Roman" w:hAnsi="Times New Roman"/>
          <w:b/>
          <w:sz w:val="28"/>
          <w:szCs w:val="28"/>
        </w:rPr>
      </w:pPr>
    </w:p>
    <w:p w:rsidR="00A60197" w:rsidRPr="00035739" w:rsidRDefault="00A60197" w:rsidP="00A60197">
      <w:pPr>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sidRPr="00F7088B">
        <w:rPr>
          <w:rFonts w:ascii="Times New Roman" w:hAnsi="Times New Roman"/>
          <w:sz w:val="28"/>
          <w:szCs w:val="28"/>
          <w:u w:val="single"/>
        </w:rPr>
        <w:t>основное</w:t>
      </w:r>
      <w:r w:rsidRPr="00E868CA">
        <w:rPr>
          <w:rFonts w:ascii="Times New Roman" w:hAnsi="Times New Roman"/>
          <w:sz w:val="28"/>
          <w:szCs w:val="28"/>
          <w:u w:val="single"/>
        </w:rPr>
        <w:t xml:space="preserve"> </w:t>
      </w:r>
      <w:r>
        <w:rPr>
          <w:rFonts w:ascii="Times New Roman" w:hAnsi="Times New Roman"/>
          <w:sz w:val="28"/>
          <w:szCs w:val="28"/>
          <w:u w:val="single"/>
        </w:rPr>
        <w:t xml:space="preserve"> </w:t>
      </w:r>
      <w:r w:rsidRPr="00035739">
        <w:rPr>
          <w:rFonts w:ascii="Times New Roman" w:hAnsi="Times New Roman"/>
          <w:sz w:val="28"/>
          <w:szCs w:val="28"/>
          <w:u w:val="single"/>
        </w:rPr>
        <w:t>общее</w:t>
      </w:r>
      <w:r>
        <w:rPr>
          <w:rFonts w:ascii="Times New Roman" w:hAnsi="Times New Roman"/>
          <w:sz w:val="28"/>
          <w:szCs w:val="28"/>
          <w:u w:val="single"/>
        </w:rPr>
        <w:t xml:space="preserve"> </w:t>
      </w:r>
      <w:r w:rsidRPr="00035739">
        <w:rPr>
          <w:rFonts w:ascii="Times New Roman" w:hAnsi="Times New Roman"/>
          <w:sz w:val="28"/>
          <w:szCs w:val="28"/>
          <w:u w:val="single"/>
        </w:rPr>
        <w:t xml:space="preserve"> образование, </w:t>
      </w:r>
      <w:r>
        <w:rPr>
          <w:rFonts w:ascii="Times New Roman" w:hAnsi="Times New Roman"/>
          <w:sz w:val="28"/>
          <w:szCs w:val="28"/>
          <w:u w:val="single"/>
        </w:rPr>
        <w:t>5</w:t>
      </w:r>
      <w:r w:rsidRPr="00035739">
        <w:rPr>
          <w:rFonts w:ascii="Times New Roman" w:hAnsi="Times New Roman"/>
          <w:sz w:val="28"/>
          <w:szCs w:val="28"/>
          <w:u w:val="single"/>
        </w:rPr>
        <w:t xml:space="preserve"> класс</w:t>
      </w:r>
    </w:p>
    <w:p w:rsidR="00A60197" w:rsidRPr="005C18A6" w:rsidRDefault="00A60197" w:rsidP="00A60197">
      <w:pPr>
        <w:rPr>
          <w:rFonts w:ascii="Times New Roman" w:hAnsi="Times New Roman"/>
          <w:sz w:val="28"/>
          <w:szCs w:val="28"/>
          <w:u w:val="single"/>
        </w:rPr>
      </w:pPr>
      <w:r>
        <w:rPr>
          <w:rFonts w:ascii="Times New Roman" w:hAnsi="Times New Roman"/>
          <w:sz w:val="28"/>
          <w:szCs w:val="28"/>
        </w:rPr>
        <w:t>К</w:t>
      </w:r>
      <w:r w:rsidRPr="00440BE0">
        <w:rPr>
          <w:rFonts w:ascii="Times New Roman" w:hAnsi="Times New Roman"/>
          <w:sz w:val="28"/>
          <w:szCs w:val="28"/>
        </w:rPr>
        <w:t>оличество часов</w:t>
      </w:r>
      <w:r w:rsidRPr="005C18A6">
        <w:rPr>
          <w:rFonts w:ascii="Times New Roman" w:hAnsi="Times New Roman"/>
          <w:sz w:val="28"/>
          <w:szCs w:val="28"/>
        </w:rPr>
        <w:t xml:space="preserve">: </w:t>
      </w:r>
      <w:r w:rsidRPr="005C18A6">
        <w:rPr>
          <w:rFonts w:ascii="Times New Roman" w:hAnsi="Times New Roman"/>
          <w:sz w:val="28"/>
          <w:szCs w:val="28"/>
          <w:u w:val="single"/>
        </w:rPr>
        <w:t>3</w:t>
      </w:r>
      <w:r>
        <w:rPr>
          <w:rFonts w:ascii="Times New Roman" w:hAnsi="Times New Roman"/>
          <w:sz w:val="28"/>
          <w:szCs w:val="28"/>
          <w:u w:val="single"/>
        </w:rPr>
        <w:t>5</w:t>
      </w:r>
    </w:p>
    <w:p w:rsidR="00A60197" w:rsidRDefault="00A60197" w:rsidP="00A60197">
      <w:pPr>
        <w:rPr>
          <w:rFonts w:ascii="Times New Roman" w:hAnsi="Times New Roman"/>
          <w:sz w:val="28"/>
          <w:szCs w:val="28"/>
          <w:u w:val="single"/>
        </w:rPr>
      </w:pPr>
      <w:r w:rsidRPr="00440BE0">
        <w:rPr>
          <w:rFonts w:ascii="Times New Roman" w:hAnsi="Times New Roman"/>
          <w:sz w:val="28"/>
          <w:szCs w:val="28"/>
        </w:rPr>
        <w:t xml:space="preserve">Учитель: </w:t>
      </w:r>
      <w:r>
        <w:rPr>
          <w:rFonts w:ascii="Times New Roman" w:hAnsi="Times New Roman"/>
          <w:sz w:val="28"/>
          <w:szCs w:val="28"/>
          <w:u w:val="single"/>
        </w:rPr>
        <w:t>Писарь Наталья Васильевна</w:t>
      </w:r>
    </w:p>
    <w:p w:rsidR="00A60197" w:rsidRDefault="00A60197" w:rsidP="00A60197">
      <w:pPr>
        <w:rPr>
          <w:rFonts w:ascii="Times New Roman" w:hAnsi="Times New Roman"/>
          <w:sz w:val="28"/>
          <w:szCs w:val="28"/>
        </w:rPr>
      </w:pPr>
    </w:p>
    <w:p w:rsidR="00A60197" w:rsidRDefault="00A60197" w:rsidP="00A60197">
      <w:pPr>
        <w:rPr>
          <w:rFonts w:ascii="Times New Roman" w:hAnsi="Times New Roman"/>
          <w:sz w:val="28"/>
          <w:szCs w:val="28"/>
        </w:rPr>
      </w:pPr>
    </w:p>
    <w:p w:rsidR="00A60197" w:rsidRDefault="00A60197" w:rsidP="00A60197">
      <w:pPr>
        <w:rPr>
          <w:rFonts w:ascii="Times New Roman" w:hAnsi="Times New Roman"/>
          <w:sz w:val="28"/>
          <w:szCs w:val="28"/>
        </w:rPr>
      </w:pPr>
    </w:p>
    <w:p w:rsidR="00A60197" w:rsidRPr="00D714DE" w:rsidRDefault="00A60197" w:rsidP="00A60197">
      <w:pPr>
        <w:tabs>
          <w:tab w:val="left" w:pos="1710"/>
        </w:tabs>
        <w:spacing w:line="360" w:lineRule="auto"/>
        <w:jc w:val="both"/>
        <w:rPr>
          <w:rFonts w:ascii="Times New Roman" w:hAnsi="Times New Roman" w:cs="Times New Roman"/>
          <w:sz w:val="28"/>
          <w:szCs w:val="28"/>
        </w:rPr>
      </w:pPr>
      <w:r w:rsidRPr="004C5A04">
        <w:rPr>
          <w:rFonts w:ascii="Times New Roman" w:hAnsi="Times New Roman"/>
          <w:sz w:val="28"/>
          <w:szCs w:val="28"/>
        </w:rPr>
        <w:t xml:space="preserve">Программа разработана на основе: </w:t>
      </w:r>
      <w:r w:rsidRPr="00914081">
        <w:rPr>
          <w:rFonts w:ascii="Times New Roman" w:hAnsi="Times New Roman"/>
          <w:bCs/>
          <w:sz w:val="28"/>
          <w:szCs w:val="28"/>
        </w:rPr>
        <w:t xml:space="preserve">Примерной </w:t>
      </w:r>
      <w:r w:rsidRPr="00914081">
        <w:rPr>
          <w:rFonts w:ascii="Times New Roman" w:hAnsi="Times New Roman"/>
          <w:sz w:val="28"/>
          <w:szCs w:val="28"/>
        </w:rPr>
        <w:t xml:space="preserve">основной образовательной программы </w:t>
      </w:r>
      <w:r>
        <w:rPr>
          <w:rFonts w:ascii="Times New Roman" w:hAnsi="Times New Roman"/>
          <w:sz w:val="28"/>
          <w:szCs w:val="28"/>
        </w:rPr>
        <w:t>основного</w:t>
      </w:r>
      <w:r w:rsidRPr="00914081">
        <w:rPr>
          <w:rFonts w:ascii="Times New Roman" w:hAnsi="Times New Roman"/>
          <w:sz w:val="28"/>
          <w:szCs w:val="28"/>
        </w:rPr>
        <w:t xml:space="preserve"> общего образования (Одобрена решением федерального учебно-методического объединения по общему образованию, протокол от 8 апреля 2015 г. № 1/15),</w:t>
      </w:r>
      <w:r>
        <w:rPr>
          <w:rFonts w:ascii="Times New Roman" w:hAnsi="Times New Roman"/>
          <w:sz w:val="28"/>
          <w:szCs w:val="28"/>
        </w:rPr>
        <w:t xml:space="preserve"> </w:t>
      </w:r>
      <w:r w:rsidRPr="00D714DE">
        <w:rPr>
          <w:rFonts w:ascii="Times New Roman" w:hAnsi="Times New Roman" w:cs="Times New Roman"/>
          <w:spacing w:val="-3"/>
          <w:sz w:val="28"/>
          <w:szCs w:val="28"/>
        </w:rPr>
        <w:t>Примерной программ</w:t>
      </w:r>
      <w:r>
        <w:rPr>
          <w:rFonts w:ascii="Times New Roman" w:hAnsi="Times New Roman" w:cs="Times New Roman"/>
          <w:spacing w:val="-3"/>
          <w:sz w:val="28"/>
          <w:szCs w:val="28"/>
        </w:rPr>
        <w:t>ы</w:t>
      </w:r>
      <w:r w:rsidRPr="00D714DE">
        <w:rPr>
          <w:rFonts w:ascii="Times New Roman" w:hAnsi="Times New Roman" w:cs="Times New Roman"/>
          <w:spacing w:val="-3"/>
          <w:sz w:val="28"/>
          <w:szCs w:val="28"/>
        </w:rPr>
        <w:t xml:space="preserve"> общего образования по музыке и содержанием про</w:t>
      </w:r>
      <w:r w:rsidRPr="00D714DE">
        <w:rPr>
          <w:rFonts w:ascii="Times New Roman" w:hAnsi="Times New Roman" w:cs="Times New Roman"/>
          <w:spacing w:val="-3"/>
          <w:sz w:val="28"/>
          <w:szCs w:val="28"/>
        </w:rPr>
        <w:softHyphen/>
      </w:r>
      <w:r w:rsidRPr="00D714DE">
        <w:rPr>
          <w:rFonts w:ascii="Times New Roman" w:hAnsi="Times New Roman" w:cs="Times New Roman"/>
          <w:spacing w:val="-5"/>
          <w:sz w:val="28"/>
          <w:szCs w:val="28"/>
        </w:rPr>
        <w:t>граммы «Музыка. 5-7 классы» авторов Г. П. Сергеевой, Е. Д. Критской, рекомендованной Мин</w:t>
      </w:r>
      <w:r w:rsidRPr="00D714DE">
        <w:rPr>
          <w:rFonts w:ascii="Times New Roman" w:hAnsi="Times New Roman" w:cs="Times New Roman"/>
          <w:sz w:val="28"/>
          <w:szCs w:val="28"/>
        </w:rPr>
        <w:t>обрнауки РФ (М.: Просвещение, 2011) в соответствии с ФГОС 2 поколения</w:t>
      </w:r>
    </w:p>
    <w:p w:rsidR="00A60197" w:rsidRDefault="00A60197" w:rsidP="00A60197">
      <w:pPr>
        <w:jc w:val="center"/>
        <w:rPr>
          <w:rFonts w:ascii="Times New Roman" w:hAnsi="Times New Roman" w:cs="Times New Roman"/>
          <w:b/>
          <w:sz w:val="28"/>
          <w:szCs w:val="28"/>
        </w:rPr>
        <w:sectPr w:rsidR="00A60197" w:rsidSect="00AA7FC6">
          <w:pgSz w:w="11906" w:h="16838" w:code="9"/>
          <w:pgMar w:top="1134" w:right="567" w:bottom="1134" w:left="1134" w:header="709" w:footer="709" w:gutter="0"/>
          <w:cols w:space="708"/>
          <w:docGrid w:linePitch="360"/>
        </w:sectPr>
      </w:pPr>
    </w:p>
    <w:p w:rsidR="00A60197" w:rsidRPr="00832AC4" w:rsidRDefault="00A60197" w:rsidP="00A60197">
      <w:pPr>
        <w:jc w:val="center"/>
        <w:rPr>
          <w:rFonts w:ascii="Times New Roman" w:hAnsi="Times New Roman" w:cs="Times New Roman"/>
          <w:b/>
          <w:sz w:val="28"/>
          <w:szCs w:val="28"/>
        </w:rPr>
      </w:pPr>
      <w:r w:rsidRPr="00832AC4">
        <w:rPr>
          <w:rFonts w:ascii="Times New Roman" w:hAnsi="Times New Roman" w:cs="Times New Roman"/>
          <w:b/>
          <w:sz w:val="28"/>
          <w:szCs w:val="28"/>
        </w:rPr>
        <w:lastRenderedPageBreak/>
        <w:t xml:space="preserve">Рабочая программа по музыке  </w:t>
      </w:r>
      <w:r>
        <w:rPr>
          <w:rFonts w:ascii="Times New Roman" w:hAnsi="Times New Roman" w:cs="Times New Roman"/>
          <w:b/>
          <w:sz w:val="28"/>
          <w:szCs w:val="28"/>
        </w:rPr>
        <w:t>5</w:t>
      </w:r>
      <w:r w:rsidRPr="00832AC4">
        <w:rPr>
          <w:rFonts w:ascii="Times New Roman" w:hAnsi="Times New Roman" w:cs="Times New Roman"/>
          <w:b/>
          <w:sz w:val="28"/>
          <w:szCs w:val="28"/>
        </w:rPr>
        <w:t xml:space="preserve"> класс</w:t>
      </w:r>
    </w:p>
    <w:p w:rsidR="00A60197" w:rsidRPr="00A850AD" w:rsidRDefault="00A60197" w:rsidP="00A60197">
      <w:pPr>
        <w:jc w:val="center"/>
        <w:rPr>
          <w:rFonts w:ascii="Times New Roman" w:hAnsi="Times New Roman"/>
          <w:sz w:val="24"/>
          <w:szCs w:val="24"/>
        </w:rPr>
      </w:pPr>
      <w:r w:rsidRPr="00832AC4">
        <w:rPr>
          <w:rFonts w:ascii="Times New Roman" w:hAnsi="Times New Roman" w:cs="Times New Roman"/>
          <w:b/>
          <w:sz w:val="28"/>
          <w:szCs w:val="28"/>
        </w:rPr>
        <w:t>Раздел 1</w:t>
      </w:r>
      <w:r>
        <w:rPr>
          <w:rFonts w:ascii="Times New Roman" w:hAnsi="Times New Roman" w:cs="Times New Roman"/>
          <w:b/>
          <w:sz w:val="28"/>
          <w:szCs w:val="28"/>
        </w:rPr>
        <w:t xml:space="preserve"> </w:t>
      </w:r>
      <w:r>
        <w:rPr>
          <w:rStyle w:val="a4"/>
          <w:rFonts w:eastAsiaTheme="minorHAnsi"/>
          <w:sz w:val="28"/>
          <w:szCs w:val="28"/>
        </w:rPr>
        <w:t>«Планируемые р</w:t>
      </w:r>
      <w:r w:rsidRPr="008B1A03">
        <w:rPr>
          <w:rStyle w:val="a4"/>
          <w:rFonts w:eastAsiaTheme="minorHAnsi"/>
          <w:sz w:val="28"/>
          <w:szCs w:val="28"/>
        </w:rPr>
        <w:t>езультаты  освоения учебного предмета</w:t>
      </w:r>
      <w:r>
        <w:rPr>
          <w:rStyle w:val="a4"/>
          <w:rFonts w:eastAsiaTheme="minorHAnsi"/>
          <w:sz w:val="28"/>
          <w:szCs w:val="28"/>
        </w:rPr>
        <w:t xml:space="preserve">» </w:t>
      </w:r>
    </w:p>
    <w:p w:rsidR="00A60197" w:rsidRPr="00DA333C" w:rsidRDefault="00A60197" w:rsidP="00A60197">
      <w:pPr>
        <w:jc w:val="center"/>
        <w:rPr>
          <w:rFonts w:ascii="Times New Roman" w:hAnsi="Times New Roman" w:cs="Times New Roman"/>
          <w:b/>
          <w:sz w:val="28"/>
          <w:szCs w:val="28"/>
        </w:rPr>
      </w:pPr>
      <w:r w:rsidRPr="00DA333C">
        <w:rPr>
          <w:rFonts w:ascii="Times New Roman" w:hAnsi="Times New Roman" w:cs="Times New Roman"/>
          <w:b/>
          <w:sz w:val="28"/>
          <w:szCs w:val="28"/>
        </w:rPr>
        <w:t>Личностные результаты</w:t>
      </w:r>
    </w:p>
    <w:tbl>
      <w:tblPr>
        <w:tblStyle w:val="ad"/>
        <w:tblW w:w="0" w:type="auto"/>
        <w:tblLook w:val="04A0"/>
      </w:tblPr>
      <w:tblGrid>
        <w:gridCol w:w="7621"/>
        <w:gridCol w:w="7165"/>
      </w:tblGrid>
      <w:tr w:rsidR="00A60197" w:rsidTr="00F905B8">
        <w:tc>
          <w:tcPr>
            <w:tcW w:w="7621" w:type="dxa"/>
          </w:tcPr>
          <w:p w:rsidR="00A60197" w:rsidRDefault="00A60197" w:rsidP="00F905B8">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7165" w:type="dxa"/>
          </w:tcPr>
          <w:p w:rsidR="00A60197" w:rsidRDefault="00A60197" w:rsidP="00F905B8">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A60197" w:rsidTr="00F905B8">
        <w:tc>
          <w:tcPr>
            <w:tcW w:w="7621" w:type="dxa"/>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Целостный, социально ориентированный взгляд на мир в его ограниченном единстве и разнообразии природы, народов, культур и религий;</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w:t>
            </w:r>
            <w:r>
              <w:rPr>
                <w:rFonts w:ascii="Times New Roman" w:hAnsi="Times New Roman" w:cs="Times New Roman"/>
                <w:sz w:val="24"/>
                <w:szCs w:val="24"/>
              </w:rPr>
              <w:t xml:space="preserve"> отзывчивости, понимание чувств </w:t>
            </w:r>
            <w:r w:rsidRPr="00786925">
              <w:rPr>
                <w:rFonts w:ascii="Times New Roman" w:hAnsi="Times New Roman" w:cs="Times New Roman"/>
                <w:sz w:val="24"/>
                <w:szCs w:val="24"/>
              </w:rPr>
              <w:t>других людей и сопереживание им;</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Участие в общественной жизни школы в пределах возрастных компетенций с учетом региональных и этнокультурных особенностей;</w:t>
            </w:r>
          </w:p>
          <w:p w:rsidR="00A60197" w:rsidRDefault="00A60197" w:rsidP="00F905B8">
            <w:pPr>
              <w:jc w:val="both"/>
              <w:rPr>
                <w:rFonts w:ascii="Times New Roman" w:hAnsi="Times New Roman" w:cs="Times New Roman"/>
                <w:b/>
                <w:sz w:val="24"/>
                <w:szCs w:val="24"/>
              </w:rPr>
            </w:pPr>
            <w:r w:rsidRPr="00786925">
              <w:rPr>
                <w:rFonts w:ascii="Times New Roman" w:hAnsi="Times New Roman" w:cs="Times New Roman"/>
                <w:sz w:val="24"/>
                <w:szCs w:val="24"/>
              </w:rPr>
              <w:t>Принятие ценности семейной жизни, уважительное и заботливое отношение к членам своей семьи;</w:t>
            </w:r>
          </w:p>
        </w:tc>
        <w:tc>
          <w:tcPr>
            <w:tcW w:w="7165" w:type="dxa"/>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Ответственного отношения к учению, готовности и способности к саморазвитию и самообразованию на основе мотивации к обучению и познанию;</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Компетентности в решении моральных проблем на основе личностного выбора, осознанного и ответственного отношения к собственным поступкам;</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Коммуникативной компетентности в общении и сотрудничестве со сверстниками, старшими и младшими в образовательной, общественно поле</w:t>
            </w:r>
            <w:r>
              <w:rPr>
                <w:rFonts w:ascii="Times New Roman" w:hAnsi="Times New Roman" w:cs="Times New Roman"/>
                <w:sz w:val="24"/>
                <w:szCs w:val="24"/>
              </w:rPr>
              <w:t>зной, учебно-исследовательской,</w:t>
            </w:r>
            <w:r w:rsidRPr="00786925">
              <w:rPr>
                <w:rFonts w:ascii="Times New Roman" w:hAnsi="Times New Roman" w:cs="Times New Roman"/>
                <w:sz w:val="24"/>
                <w:szCs w:val="24"/>
              </w:rPr>
              <w:t xml:space="preserve"> творческой и других видах деятельности;</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Признания ценности жизни во всех ее проявлениях и необходимости ответственного, бережного отношения к окружающей среде;</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Эстетических потребностей, ценностей и чувств, эстетического сознания как результата освоения художественного наследия народов России и мира, творческой деятельности музыкально-эстетического характера.</w:t>
            </w:r>
          </w:p>
          <w:p w:rsidR="00A60197" w:rsidRPr="00786925" w:rsidRDefault="00A60197" w:rsidP="00F905B8">
            <w:pPr>
              <w:jc w:val="both"/>
              <w:rPr>
                <w:rFonts w:ascii="Times New Roman" w:hAnsi="Times New Roman" w:cs="Times New Roman"/>
                <w:sz w:val="24"/>
                <w:szCs w:val="24"/>
              </w:rPr>
            </w:pPr>
          </w:p>
        </w:tc>
      </w:tr>
    </w:tbl>
    <w:p w:rsidR="00A60197" w:rsidRPr="00DA333C" w:rsidRDefault="00A60197" w:rsidP="00A60197">
      <w:pPr>
        <w:jc w:val="center"/>
        <w:rPr>
          <w:rFonts w:ascii="Times New Roman" w:hAnsi="Times New Roman" w:cs="Times New Roman"/>
          <w:b/>
          <w:sz w:val="28"/>
          <w:szCs w:val="28"/>
        </w:rPr>
      </w:pPr>
      <w:r w:rsidRPr="00DA333C">
        <w:rPr>
          <w:rFonts w:ascii="Times New Roman" w:hAnsi="Times New Roman" w:cs="Times New Roman"/>
          <w:b/>
          <w:sz w:val="28"/>
          <w:szCs w:val="28"/>
        </w:rPr>
        <w:t>Метапредметные результаты</w:t>
      </w:r>
    </w:p>
    <w:tbl>
      <w:tblPr>
        <w:tblStyle w:val="ad"/>
        <w:tblW w:w="0" w:type="auto"/>
        <w:tblLook w:val="04A0"/>
      </w:tblPr>
      <w:tblGrid>
        <w:gridCol w:w="7604"/>
        <w:gridCol w:w="7182"/>
      </w:tblGrid>
      <w:tr w:rsidR="00A60197" w:rsidTr="00F905B8">
        <w:tc>
          <w:tcPr>
            <w:tcW w:w="0" w:type="auto"/>
          </w:tcPr>
          <w:p w:rsidR="00A60197" w:rsidRDefault="00A60197" w:rsidP="00F905B8">
            <w:pPr>
              <w:jc w:val="center"/>
              <w:rPr>
                <w:rFonts w:ascii="Times New Roman" w:hAnsi="Times New Roman" w:cs="Times New Roman"/>
                <w:b/>
                <w:sz w:val="24"/>
                <w:szCs w:val="24"/>
              </w:rPr>
            </w:pPr>
            <w:r>
              <w:rPr>
                <w:rFonts w:ascii="Times New Roman" w:hAnsi="Times New Roman" w:cs="Times New Roman"/>
                <w:b/>
                <w:sz w:val="24"/>
                <w:szCs w:val="24"/>
              </w:rPr>
              <w:t>У обучающегося будут сформированы</w:t>
            </w:r>
          </w:p>
        </w:tc>
        <w:tc>
          <w:tcPr>
            <w:tcW w:w="0" w:type="auto"/>
          </w:tcPr>
          <w:p w:rsidR="00A60197" w:rsidRDefault="00A60197" w:rsidP="00F905B8">
            <w:pPr>
              <w:jc w:val="center"/>
              <w:rPr>
                <w:rFonts w:ascii="Times New Roman" w:hAnsi="Times New Roman" w:cs="Times New Roman"/>
                <w:b/>
                <w:sz w:val="24"/>
                <w:szCs w:val="24"/>
              </w:rPr>
            </w:pPr>
            <w:r w:rsidRPr="00786925">
              <w:rPr>
                <w:rFonts w:ascii="Times New Roman" w:hAnsi="Times New Roman" w:cs="Times New Roman"/>
                <w:b/>
                <w:i/>
                <w:sz w:val="24"/>
                <w:szCs w:val="24"/>
              </w:rPr>
              <w:t>Обучающийся получит возможность для формирования</w:t>
            </w:r>
          </w:p>
        </w:tc>
      </w:tr>
      <w:tr w:rsidR="00A60197" w:rsidRPr="00786925" w:rsidTr="00F905B8">
        <w:tc>
          <w:tcPr>
            <w:tcW w:w="0" w:type="auto"/>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Умению самостоятельно ставить новые учебные задачи на основе развития познавательных мотивов и интересов;</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Умению анализировать собственную учебную деятельность, адекватно оценивать правильность или ошибочность выполненной учебной задачи и собственные возможности ее решения, вносить необходимые коррективы для достижения запланированных результатов;</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 xml:space="preserve">Умению определять понятия, обобщать, устанавливать аналогии, классифицировать, самостоятельно выбирать основания и критерии </w:t>
            </w:r>
            <w:r w:rsidRPr="00786925">
              <w:rPr>
                <w:rFonts w:ascii="Times New Roman" w:hAnsi="Times New Roman" w:cs="Times New Roman"/>
                <w:sz w:val="24"/>
                <w:szCs w:val="24"/>
              </w:rPr>
              <w:lastRenderedPageBreak/>
              <w:t>для классификации; умение устанавливать причинно-следственные связи; размышлять, рассуждать и делать выводы;</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Смысловому чтению текстов разных стилей и жанров;</w:t>
            </w:r>
          </w:p>
          <w:p w:rsidR="00A60197" w:rsidRDefault="00A60197" w:rsidP="00F905B8">
            <w:pPr>
              <w:jc w:val="both"/>
              <w:rPr>
                <w:rFonts w:ascii="Times New Roman" w:hAnsi="Times New Roman" w:cs="Times New Roman"/>
                <w:b/>
                <w:sz w:val="24"/>
                <w:szCs w:val="24"/>
              </w:rPr>
            </w:pPr>
            <w:r w:rsidRPr="00786925">
              <w:rPr>
                <w:rFonts w:ascii="Times New Roman" w:hAnsi="Times New Roman" w:cs="Times New Roman"/>
                <w:sz w:val="24"/>
                <w:szCs w:val="24"/>
              </w:rPr>
              <w:t>Умению создавать, применять и преобразовывать знаки и символы модели и схемы для решения учебных и познавательных задач;</w:t>
            </w:r>
          </w:p>
        </w:tc>
        <w:tc>
          <w:tcPr>
            <w:tcW w:w="0" w:type="auto"/>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lastRenderedPageBreak/>
              <w:t>Умению самостоятельно планировать пути достижения целей, осознанно выбирать наиболее эффективные способы решения учебных и познавательных задач;</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Владению основами самоконтроля, самооценки, принятия решений и осуществления осознанного выбора в учебной и познавательной деятельности;</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 xml:space="preserve">Умению организовывать учебное сотрудничество и совместную деятельность с учителем и сверстниками: определять цели, </w:t>
            </w:r>
            <w:r w:rsidRPr="00786925">
              <w:rPr>
                <w:rFonts w:ascii="Times New Roman" w:hAnsi="Times New Roman" w:cs="Times New Roman"/>
                <w:sz w:val="24"/>
                <w:szCs w:val="24"/>
              </w:rPr>
              <w:lastRenderedPageBreak/>
              <w:t>распределять функции и роли участников, например в художественном проекте, взаимодействовать и работать в группе;</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Формированию и развитию компетентности в области использования информационно-коммуникационных технологий, стремлению к самостоятельному общению с искусством и художественному самообразованию.</w:t>
            </w:r>
          </w:p>
        </w:tc>
      </w:tr>
    </w:tbl>
    <w:p w:rsidR="00A60197" w:rsidRPr="00DA333C" w:rsidRDefault="00A60197" w:rsidP="00A60197">
      <w:pPr>
        <w:jc w:val="center"/>
        <w:rPr>
          <w:rFonts w:ascii="Times New Roman" w:hAnsi="Times New Roman" w:cs="Times New Roman"/>
          <w:b/>
          <w:sz w:val="28"/>
          <w:szCs w:val="28"/>
        </w:rPr>
      </w:pPr>
      <w:r w:rsidRPr="00DA333C">
        <w:rPr>
          <w:rFonts w:ascii="Times New Roman" w:hAnsi="Times New Roman" w:cs="Times New Roman"/>
          <w:b/>
          <w:sz w:val="28"/>
          <w:szCs w:val="28"/>
        </w:rPr>
        <w:lastRenderedPageBreak/>
        <w:t>Предметные результаты</w:t>
      </w:r>
    </w:p>
    <w:tbl>
      <w:tblPr>
        <w:tblStyle w:val="ad"/>
        <w:tblW w:w="0" w:type="auto"/>
        <w:tblLook w:val="01E0"/>
      </w:tblPr>
      <w:tblGrid>
        <w:gridCol w:w="7621"/>
        <w:gridCol w:w="6662"/>
      </w:tblGrid>
      <w:tr w:rsidR="00A60197" w:rsidRPr="00786925" w:rsidTr="00F905B8">
        <w:tc>
          <w:tcPr>
            <w:tcW w:w="7621" w:type="dxa"/>
          </w:tcPr>
          <w:p w:rsidR="00A60197" w:rsidRPr="00786925" w:rsidRDefault="00A60197" w:rsidP="00F905B8">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научится</w:t>
            </w:r>
          </w:p>
        </w:tc>
        <w:tc>
          <w:tcPr>
            <w:tcW w:w="6662" w:type="dxa"/>
          </w:tcPr>
          <w:p w:rsidR="00A60197" w:rsidRPr="00786925" w:rsidRDefault="00A60197" w:rsidP="00F905B8">
            <w:pPr>
              <w:jc w:val="center"/>
              <w:rPr>
                <w:rFonts w:ascii="Times New Roman" w:hAnsi="Times New Roman" w:cs="Times New Roman"/>
                <w:b/>
                <w:i/>
                <w:sz w:val="24"/>
                <w:szCs w:val="24"/>
              </w:rPr>
            </w:pPr>
            <w:r w:rsidRPr="00786925">
              <w:rPr>
                <w:rFonts w:ascii="Times New Roman" w:hAnsi="Times New Roman" w:cs="Times New Roman"/>
                <w:b/>
                <w:i/>
                <w:sz w:val="24"/>
                <w:szCs w:val="24"/>
              </w:rPr>
              <w:t>Обучающийся получит возможность научиться</w:t>
            </w:r>
          </w:p>
        </w:tc>
      </w:tr>
      <w:tr w:rsidR="00A60197" w:rsidRPr="00786925" w:rsidTr="00F905B8">
        <w:tc>
          <w:tcPr>
            <w:tcW w:w="7621" w:type="dxa"/>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Сформирует  основу музыкальной культуры  как неотъемлемой части его общей духовной культуры;</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Разовьет общие музыкальные способности (музыкальную память и слух), а также образное и ассоциативное мышление, фантазию и творческое воображение, эмоционально-ценностное отношение к явлениям жизни и искусства на основе восприятия и анализа художественного образа;</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Расширит музыкальный и общий культурный кругозор; воспитает музыкальный вкус, устойчивый интерес к музыке своего народа и других народов мира, классическому и современному музыкальному наследию;</w:t>
            </w:r>
          </w:p>
          <w:p w:rsidR="00A60197" w:rsidRPr="00786925" w:rsidRDefault="00A60197" w:rsidP="00F905B8">
            <w:pPr>
              <w:jc w:val="both"/>
              <w:rPr>
                <w:rFonts w:ascii="Times New Roman" w:hAnsi="Times New Roman" w:cs="Times New Roman"/>
                <w:sz w:val="24"/>
                <w:szCs w:val="24"/>
              </w:rPr>
            </w:pP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Овладеет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Приобретет устойчивые навыки самостоятельной, целенаправленной и содержательной музыкально-учебной деятельности, включая информационно-коммуникационные технологии;</w:t>
            </w:r>
          </w:p>
        </w:tc>
        <w:tc>
          <w:tcPr>
            <w:tcW w:w="6662" w:type="dxa"/>
          </w:tcPr>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Сформировать потребность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Сформировать мотивационную направленность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и др.);</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Воспитать эстетическое отношение к миру, критическое восприятие музыкальной информации, развить творческие способности в многообразных видах музыкальной деятельности, связанной с театром, кино, литературой, живописью;</w:t>
            </w:r>
          </w:p>
          <w:p w:rsidR="00A60197" w:rsidRPr="00786925" w:rsidRDefault="00A60197" w:rsidP="00F905B8">
            <w:pPr>
              <w:jc w:val="both"/>
              <w:rPr>
                <w:rFonts w:ascii="Times New Roman" w:hAnsi="Times New Roman" w:cs="Times New Roman"/>
                <w:sz w:val="24"/>
                <w:szCs w:val="24"/>
              </w:rPr>
            </w:pPr>
            <w:r w:rsidRPr="00786925">
              <w:rPr>
                <w:rFonts w:ascii="Times New Roman" w:hAnsi="Times New Roman" w:cs="Times New Roman"/>
                <w:sz w:val="24"/>
                <w:szCs w:val="24"/>
              </w:rPr>
              <w:t>Сотрудничеству в ходе реализации коллективных творческих проектов, решения различных музыкально-творческих задач.</w:t>
            </w:r>
          </w:p>
          <w:p w:rsidR="00A60197" w:rsidRPr="00786925" w:rsidRDefault="00A60197" w:rsidP="00F905B8">
            <w:pPr>
              <w:jc w:val="both"/>
              <w:rPr>
                <w:rFonts w:ascii="Times New Roman" w:hAnsi="Times New Roman" w:cs="Times New Roman"/>
                <w:sz w:val="24"/>
                <w:szCs w:val="24"/>
              </w:rPr>
            </w:pPr>
          </w:p>
        </w:tc>
      </w:tr>
    </w:tbl>
    <w:p w:rsidR="00A60197" w:rsidRPr="00563DC2" w:rsidRDefault="00A60197" w:rsidP="00A60197">
      <w:pPr>
        <w:shd w:val="clear" w:color="auto" w:fill="FFFFFF"/>
        <w:spacing w:before="269"/>
        <w:ind w:right="432"/>
        <w:jc w:val="center"/>
        <w:rPr>
          <w:rFonts w:ascii="Times New Roman" w:hAnsi="Times New Roman" w:cs="Times New Roman"/>
          <w:sz w:val="24"/>
          <w:szCs w:val="24"/>
        </w:rPr>
      </w:pPr>
      <w:r w:rsidRPr="00563DC2">
        <w:rPr>
          <w:rFonts w:ascii="Times New Roman" w:hAnsi="Times New Roman" w:cs="Times New Roman"/>
          <w:b/>
          <w:bCs/>
          <w:sz w:val="24"/>
          <w:szCs w:val="24"/>
        </w:rPr>
        <w:t>Требования  к  уровню  подготовки  учащихся  основной  школы</w:t>
      </w:r>
      <w:r>
        <w:rPr>
          <w:rFonts w:ascii="Times New Roman" w:hAnsi="Times New Roman" w:cs="Times New Roman"/>
          <w:b/>
          <w:bCs/>
          <w:sz w:val="24"/>
          <w:szCs w:val="24"/>
        </w:rPr>
        <w:t xml:space="preserve">,  </w:t>
      </w:r>
      <w:r w:rsidRPr="00563DC2">
        <w:rPr>
          <w:rFonts w:ascii="Times New Roman" w:hAnsi="Times New Roman" w:cs="Times New Roman"/>
          <w:b/>
          <w:bCs/>
          <w:sz w:val="24"/>
          <w:szCs w:val="24"/>
        </w:rPr>
        <w:t>5 класс</w:t>
      </w:r>
    </w:p>
    <w:p w:rsidR="00A60197" w:rsidRPr="00563DC2" w:rsidRDefault="00A60197" w:rsidP="00A60197">
      <w:pPr>
        <w:shd w:val="clear" w:color="auto" w:fill="FFFFFF"/>
        <w:spacing w:before="74"/>
        <w:ind w:left="7" w:firstLine="343"/>
        <w:jc w:val="both"/>
        <w:rPr>
          <w:rFonts w:ascii="Times New Roman" w:hAnsi="Times New Roman" w:cs="Times New Roman"/>
          <w:b/>
          <w:sz w:val="24"/>
          <w:szCs w:val="24"/>
        </w:rPr>
      </w:pPr>
      <w:r w:rsidRPr="00563DC2">
        <w:rPr>
          <w:rFonts w:ascii="Times New Roman" w:hAnsi="Times New Roman" w:cs="Times New Roman"/>
          <w:b/>
          <w:sz w:val="24"/>
          <w:szCs w:val="24"/>
        </w:rPr>
        <w:t>Обучение музыкальному искусству должно обеспечить уча</w:t>
      </w:r>
      <w:r w:rsidRPr="00563DC2">
        <w:rPr>
          <w:rFonts w:ascii="Times New Roman" w:hAnsi="Times New Roman" w:cs="Times New Roman"/>
          <w:b/>
          <w:sz w:val="24"/>
          <w:szCs w:val="24"/>
        </w:rPr>
        <w:softHyphen/>
        <w:t>щимся возможность:</w:t>
      </w:r>
    </w:p>
    <w:p w:rsidR="00A60197" w:rsidRPr="00563DC2" w:rsidRDefault="00A60197" w:rsidP="00A60197">
      <w:pPr>
        <w:widowControl w:val="0"/>
        <w:numPr>
          <w:ilvl w:val="0"/>
          <w:numId w:val="1"/>
        </w:numPr>
        <w:shd w:val="clear" w:color="auto" w:fill="FFFFFF"/>
        <w:tabs>
          <w:tab w:val="left" w:pos="547"/>
        </w:tabs>
        <w:autoSpaceDE w:val="0"/>
        <w:autoSpaceDN w:val="0"/>
        <w:adjustRightInd w:val="0"/>
        <w:spacing w:before="5" w:after="0" w:line="240" w:lineRule="auto"/>
        <w:ind w:left="547" w:right="31" w:hanging="214"/>
        <w:jc w:val="both"/>
        <w:rPr>
          <w:rFonts w:ascii="Times New Roman" w:hAnsi="Times New Roman" w:cs="Times New Roman"/>
          <w:sz w:val="24"/>
          <w:szCs w:val="24"/>
        </w:rPr>
      </w:pPr>
      <w:r w:rsidRPr="00563DC2">
        <w:rPr>
          <w:rFonts w:ascii="Times New Roman" w:hAnsi="Times New Roman" w:cs="Times New Roman"/>
          <w:sz w:val="24"/>
          <w:szCs w:val="24"/>
        </w:rPr>
        <w:t>понимать взаимодействие музыки с другими видами ис</w:t>
      </w:r>
      <w:r w:rsidRPr="00563DC2">
        <w:rPr>
          <w:rFonts w:ascii="Times New Roman" w:hAnsi="Times New Roman" w:cs="Times New Roman"/>
          <w:sz w:val="24"/>
          <w:szCs w:val="24"/>
        </w:rPr>
        <w:softHyphen/>
        <w:t>кусства на основе осознания специфики языка каждого из них (музыки, литературы, изобразительного искусства, театра, кино и др.);</w:t>
      </w:r>
    </w:p>
    <w:p w:rsidR="00A60197" w:rsidRPr="00563DC2" w:rsidRDefault="00A60197" w:rsidP="00A60197">
      <w:pPr>
        <w:widowControl w:val="0"/>
        <w:numPr>
          <w:ilvl w:val="0"/>
          <w:numId w:val="1"/>
        </w:numPr>
        <w:shd w:val="clear" w:color="auto" w:fill="FFFFFF"/>
        <w:tabs>
          <w:tab w:val="left" w:pos="547"/>
        </w:tabs>
        <w:autoSpaceDE w:val="0"/>
        <w:autoSpaceDN w:val="0"/>
        <w:adjustRightInd w:val="0"/>
        <w:spacing w:after="0" w:line="240" w:lineRule="auto"/>
        <w:ind w:left="547" w:right="34" w:hanging="214"/>
        <w:jc w:val="both"/>
        <w:rPr>
          <w:rFonts w:ascii="Times New Roman" w:hAnsi="Times New Roman" w:cs="Times New Roman"/>
          <w:sz w:val="24"/>
          <w:szCs w:val="24"/>
        </w:rPr>
      </w:pPr>
      <w:r w:rsidRPr="00563DC2">
        <w:rPr>
          <w:rFonts w:ascii="Times New Roman" w:hAnsi="Times New Roman" w:cs="Times New Roman"/>
          <w:sz w:val="24"/>
          <w:szCs w:val="24"/>
        </w:rPr>
        <w:t>находить ассоциативные связи между художественными образами музыки и других видов искусства;</w:t>
      </w:r>
    </w:p>
    <w:p w:rsidR="00A60197" w:rsidRPr="00563DC2" w:rsidRDefault="00A60197" w:rsidP="00A60197">
      <w:pPr>
        <w:widowControl w:val="0"/>
        <w:numPr>
          <w:ilvl w:val="0"/>
          <w:numId w:val="1"/>
        </w:numPr>
        <w:shd w:val="clear" w:color="auto" w:fill="FFFFFF"/>
        <w:tabs>
          <w:tab w:val="left" w:pos="547"/>
        </w:tabs>
        <w:autoSpaceDE w:val="0"/>
        <w:autoSpaceDN w:val="0"/>
        <w:adjustRightInd w:val="0"/>
        <w:spacing w:after="0" w:line="240" w:lineRule="auto"/>
        <w:ind w:left="547" w:right="41" w:hanging="214"/>
        <w:jc w:val="both"/>
        <w:rPr>
          <w:rFonts w:ascii="Times New Roman" w:hAnsi="Times New Roman" w:cs="Times New Roman"/>
          <w:sz w:val="24"/>
          <w:szCs w:val="24"/>
        </w:rPr>
      </w:pPr>
      <w:r w:rsidRPr="00563DC2">
        <w:rPr>
          <w:rFonts w:ascii="Times New Roman" w:hAnsi="Times New Roman" w:cs="Times New Roman"/>
          <w:sz w:val="24"/>
          <w:szCs w:val="24"/>
        </w:rPr>
        <w:lastRenderedPageBreak/>
        <w:t>размышлять о знакомом музыкальном произведении, вы</w:t>
      </w:r>
      <w:r w:rsidRPr="00563DC2">
        <w:rPr>
          <w:rFonts w:ascii="Times New Roman" w:hAnsi="Times New Roman" w:cs="Times New Roman"/>
          <w:sz w:val="24"/>
          <w:szCs w:val="24"/>
        </w:rPr>
        <w:softHyphen/>
        <w:t>сказывать суждение об основной идее, о средствах и фор</w:t>
      </w:r>
      <w:r w:rsidRPr="00563DC2">
        <w:rPr>
          <w:rFonts w:ascii="Times New Roman" w:hAnsi="Times New Roman" w:cs="Times New Roman"/>
          <w:sz w:val="24"/>
          <w:szCs w:val="24"/>
        </w:rPr>
        <w:softHyphen/>
        <w:t>мах ее воплощения;</w:t>
      </w:r>
    </w:p>
    <w:p w:rsidR="00A60197" w:rsidRPr="00563DC2" w:rsidRDefault="00A60197" w:rsidP="00A60197">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творчески интерпретировать содержание музыкального произведения в пении, музыкально-ритмическом дви</w:t>
      </w:r>
      <w:r w:rsidRPr="00563DC2">
        <w:rPr>
          <w:rFonts w:ascii="Times New Roman" w:hAnsi="Times New Roman" w:cs="Times New Roman"/>
          <w:sz w:val="24"/>
          <w:szCs w:val="24"/>
        </w:rPr>
        <w:softHyphen/>
        <w:t>жении, поэтическом слове, изобразительной деятельно</w:t>
      </w:r>
      <w:r w:rsidRPr="00563DC2">
        <w:rPr>
          <w:rFonts w:ascii="Times New Roman" w:hAnsi="Times New Roman" w:cs="Times New Roman"/>
          <w:sz w:val="24"/>
          <w:szCs w:val="24"/>
        </w:rPr>
        <w:softHyphen/>
        <w:t>сти;</w:t>
      </w:r>
    </w:p>
    <w:p w:rsidR="00A60197" w:rsidRPr="00563DC2" w:rsidRDefault="00A60197" w:rsidP="00A60197">
      <w:pPr>
        <w:widowControl w:val="0"/>
        <w:numPr>
          <w:ilvl w:val="0"/>
          <w:numId w:val="2"/>
        </w:numPr>
        <w:shd w:val="clear" w:color="auto" w:fill="FFFFFF"/>
        <w:tabs>
          <w:tab w:val="left" w:pos="542"/>
        </w:tabs>
        <w:autoSpaceDE w:val="0"/>
        <w:autoSpaceDN w:val="0"/>
        <w:adjustRightInd w:val="0"/>
        <w:spacing w:after="0" w:line="240" w:lineRule="auto"/>
        <w:ind w:left="542" w:right="17" w:hanging="211"/>
        <w:jc w:val="both"/>
        <w:rPr>
          <w:rFonts w:ascii="Times New Roman" w:hAnsi="Times New Roman" w:cs="Times New Roman"/>
          <w:sz w:val="24"/>
          <w:szCs w:val="24"/>
        </w:rPr>
      </w:pPr>
      <w:r w:rsidRPr="00563DC2">
        <w:rPr>
          <w:rFonts w:ascii="Times New Roman" w:hAnsi="Times New Roman" w:cs="Times New Roman"/>
          <w:sz w:val="24"/>
          <w:szCs w:val="24"/>
        </w:rPr>
        <w:t>участвовать в коллективной исполнительской деятельно</w:t>
      </w:r>
      <w:r w:rsidRPr="00563DC2">
        <w:rPr>
          <w:rFonts w:ascii="Times New Roman" w:hAnsi="Times New Roman" w:cs="Times New Roman"/>
          <w:sz w:val="24"/>
          <w:szCs w:val="24"/>
        </w:rPr>
        <w:softHyphen/>
        <w:t>сти (пении, пластическом интонировании, импровиза</w:t>
      </w:r>
      <w:r w:rsidRPr="00563DC2">
        <w:rPr>
          <w:rFonts w:ascii="Times New Roman" w:hAnsi="Times New Roman" w:cs="Times New Roman"/>
          <w:sz w:val="24"/>
          <w:szCs w:val="24"/>
        </w:rPr>
        <w:softHyphen/>
        <w:t>ции, игре на инструментах);</w:t>
      </w:r>
    </w:p>
    <w:p w:rsidR="00A60197" w:rsidRPr="00563DC2" w:rsidRDefault="00A60197" w:rsidP="00A60197">
      <w:pPr>
        <w:widowControl w:val="0"/>
        <w:numPr>
          <w:ilvl w:val="0"/>
          <w:numId w:val="2"/>
        </w:numPr>
        <w:shd w:val="clear" w:color="auto" w:fill="FFFFFF"/>
        <w:tabs>
          <w:tab w:val="left" w:pos="542"/>
        </w:tabs>
        <w:autoSpaceDE w:val="0"/>
        <w:autoSpaceDN w:val="0"/>
        <w:adjustRightInd w:val="0"/>
        <w:spacing w:after="0" w:line="240" w:lineRule="auto"/>
        <w:ind w:left="542" w:right="12" w:hanging="211"/>
        <w:jc w:val="both"/>
        <w:rPr>
          <w:rFonts w:ascii="Times New Roman" w:hAnsi="Times New Roman" w:cs="Times New Roman"/>
          <w:sz w:val="24"/>
          <w:szCs w:val="24"/>
        </w:rPr>
      </w:pPr>
      <w:r w:rsidRPr="00563DC2">
        <w:rPr>
          <w:rFonts w:ascii="Times New Roman" w:hAnsi="Times New Roman" w:cs="Times New Roman"/>
          <w:sz w:val="24"/>
          <w:szCs w:val="24"/>
        </w:rPr>
        <w:t>передавать свои музыкальные впечатления в устной и письменной форме;</w:t>
      </w:r>
    </w:p>
    <w:p w:rsidR="00A60197" w:rsidRPr="00563DC2" w:rsidRDefault="00A60197" w:rsidP="00A60197">
      <w:pPr>
        <w:widowControl w:val="0"/>
        <w:numPr>
          <w:ilvl w:val="0"/>
          <w:numId w:val="2"/>
        </w:numPr>
        <w:shd w:val="clear" w:color="auto" w:fill="FFFFFF"/>
        <w:tabs>
          <w:tab w:val="left" w:pos="542"/>
        </w:tabs>
        <w:autoSpaceDE w:val="0"/>
        <w:autoSpaceDN w:val="0"/>
        <w:adjustRightInd w:val="0"/>
        <w:spacing w:after="0" w:line="240" w:lineRule="auto"/>
        <w:ind w:left="542" w:right="10" w:hanging="211"/>
        <w:jc w:val="both"/>
        <w:rPr>
          <w:rFonts w:ascii="Times New Roman" w:hAnsi="Times New Roman" w:cs="Times New Roman"/>
          <w:sz w:val="24"/>
          <w:szCs w:val="24"/>
        </w:rPr>
      </w:pPr>
      <w:r w:rsidRPr="00563DC2">
        <w:rPr>
          <w:rFonts w:ascii="Times New Roman" w:hAnsi="Times New Roman" w:cs="Times New Roman"/>
          <w:sz w:val="24"/>
          <w:szCs w:val="24"/>
        </w:rPr>
        <w:t>развивать умения и навыки музыкально-эстетического самообразования: формирование фонотеки, библиотеки, видеотеки, самостоятельная работа в творческих тетрадях, посещение концертов, театров и др.;</w:t>
      </w:r>
    </w:p>
    <w:p w:rsidR="00A60197" w:rsidRPr="00563DC2" w:rsidRDefault="00A60197" w:rsidP="00A60197">
      <w:pPr>
        <w:widowControl w:val="0"/>
        <w:numPr>
          <w:ilvl w:val="0"/>
          <w:numId w:val="2"/>
        </w:numPr>
        <w:shd w:val="clear" w:color="auto" w:fill="FFFFFF"/>
        <w:tabs>
          <w:tab w:val="left" w:pos="542"/>
        </w:tabs>
        <w:autoSpaceDE w:val="0"/>
        <w:autoSpaceDN w:val="0"/>
        <w:adjustRightInd w:val="0"/>
        <w:spacing w:after="0" w:line="240" w:lineRule="auto"/>
        <w:ind w:left="542" w:right="14" w:hanging="211"/>
        <w:jc w:val="both"/>
        <w:rPr>
          <w:rFonts w:ascii="Times New Roman" w:hAnsi="Times New Roman" w:cs="Times New Roman"/>
          <w:sz w:val="24"/>
          <w:szCs w:val="24"/>
        </w:rPr>
      </w:pPr>
      <w:r w:rsidRPr="00563DC2">
        <w:rPr>
          <w:rFonts w:ascii="Times New Roman" w:hAnsi="Times New Roman" w:cs="Times New Roman"/>
          <w:sz w:val="24"/>
          <w:szCs w:val="24"/>
        </w:rPr>
        <w:t>проявлять творческую инициативу, участвуя в музыкаль</w:t>
      </w:r>
      <w:r w:rsidRPr="00563DC2">
        <w:rPr>
          <w:rFonts w:ascii="Times New Roman" w:hAnsi="Times New Roman" w:cs="Times New Roman"/>
          <w:sz w:val="24"/>
          <w:szCs w:val="24"/>
        </w:rPr>
        <w:softHyphen/>
        <w:t>но-эстетической жизни класса, школы.</w:t>
      </w:r>
    </w:p>
    <w:p w:rsidR="00A60197" w:rsidRDefault="00A60197" w:rsidP="00A60197">
      <w:pPr>
        <w:jc w:val="center"/>
        <w:rPr>
          <w:rFonts w:ascii="Times New Roman" w:hAnsi="Times New Roman" w:cs="Times New Roman"/>
          <w:b/>
          <w:sz w:val="24"/>
          <w:szCs w:val="24"/>
        </w:rPr>
      </w:pPr>
    </w:p>
    <w:p w:rsidR="00A60197" w:rsidRPr="00A850AD" w:rsidRDefault="00A60197" w:rsidP="00A60197">
      <w:pPr>
        <w:pStyle w:val="a5"/>
        <w:jc w:val="center"/>
        <w:rPr>
          <w:rStyle w:val="12"/>
          <w:rFonts w:eastAsiaTheme="minorHAnsi"/>
          <w:b/>
          <w:sz w:val="28"/>
          <w:szCs w:val="28"/>
        </w:rPr>
      </w:pPr>
      <w:r w:rsidRPr="00EF7825">
        <w:rPr>
          <w:rStyle w:val="a4"/>
          <w:rFonts w:eastAsiaTheme="minorHAnsi"/>
          <w:sz w:val="28"/>
          <w:szCs w:val="28"/>
        </w:rPr>
        <w:t>Раздел 2</w:t>
      </w:r>
      <w:r>
        <w:rPr>
          <w:rStyle w:val="a4"/>
          <w:rFonts w:eastAsiaTheme="minorHAnsi"/>
          <w:sz w:val="28"/>
          <w:szCs w:val="28"/>
        </w:rPr>
        <w:t xml:space="preserve"> «</w:t>
      </w:r>
      <w:r w:rsidRPr="00A850AD">
        <w:rPr>
          <w:rStyle w:val="12"/>
          <w:rFonts w:eastAsiaTheme="minorHAnsi"/>
          <w:b/>
          <w:sz w:val="28"/>
          <w:szCs w:val="28"/>
        </w:rPr>
        <w:t>Содержание учебного предмета</w:t>
      </w:r>
      <w:r>
        <w:rPr>
          <w:rStyle w:val="12"/>
          <w:rFonts w:eastAsiaTheme="minorHAnsi"/>
          <w:b/>
          <w:sz w:val="28"/>
          <w:szCs w:val="28"/>
        </w:rPr>
        <w:t>»</w:t>
      </w:r>
    </w:p>
    <w:p w:rsidR="00A60197" w:rsidRPr="000925DB" w:rsidRDefault="00A60197" w:rsidP="00A60197">
      <w:pPr>
        <w:shd w:val="clear" w:color="auto" w:fill="FFFFFF"/>
        <w:spacing w:before="98"/>
        <w:ind w:left="53" w:firstLine="338"/>
        <w:jc w:val="both"/>
        <w:rPr>
          <w:rFonts w:ascii="Times New Roman" w:hAnsi="Times New Roman" w:cs="Times New Roman"/>
          <w:sz w:val="24"/>
          <w:szCs w:val="24"/>
        </w:rPr>
      </w:pPr>
      <w:r w:rsidRPr="000925DB">
        <w:rPr>
          <w:rFonts w:ascii="Times New Roman" w:hAnsi="Times New Roman" w:cs="Times New Roman"/>
          <w:sz w:val="24"/>
          <w:szCs w:val="24"/>
        </w:rPr>
        <w:t>В рабочей  программе  рассматриваются   разнообразные  явления  му</w:t>
      </w:r>
      <w:r w:rsidRPr="000925DB">
        <w:rPr>
          <w:rFonts w:ascii="Times New Roman" w:hAnsi="Times New Roman" w:cs="Times New Roman"/>
          <w:sz w:val="24"/>
          <w:szCs w:val="24"/>
        </w:rPr>
        <w:softHyphen/>
        <w:t xml:space="preserve">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(опе</w:t>
      </w:r>
      <w:r w:rsidRPr="000925DB">
        <w:rPr>
          <w:rFonts w:ascii="Times New Roman" w:hAnsi="Times New Roman" w:cs="Times New Roman"/>
          <w:sz w:val="24"/>
          <w:szCs w:val="24"/>
        </w:rPr>
        <w:softHyphen/>
        <w:t xml:space="preserve">ры, балета, оперетты, мюзикла, рок-оперы), </w:t>
      </w:r>
      <w:r w:rsidRPr="000925DB">
        <w:rPr>
          <w:rFonts w:ascii="Times New Roman" w:hAnsi="Times New Roman" w:cs="Times New Roman"/>
          <w:i/>
          <w:iCs/>
          <w:sz w:val="24"/>
          <w:szCs w:val="24"/>
        </w:rPr>
        <w:t>кино.</w:t>
      </w:r>
    </w:p>
    <w:p w:rsidR="00A60197" w:rsidRPr="000925DB" w:rsidRDefault="00A60197" w:rsidP="00A60197">
      <w:pPr>
        <w:shd w:val="clear" w:color="auto" w:fill="FFFFFF"/>
        <w:ind w:left="46" w:firstLine="343"/>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w:t>
      </w:r>
      <w:r w:rsidRPr="000925DB">
        <w:rPr>
          <w:rFonts w:ascii="Times New Roman" w:hAnsi="Times New Roman" w:cs="Times New Roman"/>
          <w:sz w:val="24"/>
          <w:szCs w:val="24"/>
        </w:rPr>
        <w:softHyphen/>
        <w:t>мам «Музыка и литература» и «Музыка и изобразительное ис</w:t>
      </w:r>
      <w:r w:rsidRPr="000925DB">
        <w:rPr>
          <w:rFonts w:ascii="Times New Roman" w:hAnsi="Times New Roman" w:cs="Times New Roman"/>
          <w:sz w:val="24"/>
          <w:szCs w:val="24"/>
        </w:rPr>
        <w:softHyphen/>
        <w:t>кусство».  Такое деление учебного материала весьма условно, так как знакомство с музыкальным произведением всегда пред</w:t>
      </w:r>
      <w:r w:rsidRPr="000925DB">
        <w:rPr>
          <w:rFonts w:ascii="Times New Roman" w:hAnsi="Times New Roman" w:cs="Times New Roman"/>
          <w:sz w:val="24"/>
          <w:szCs w:val="24"/>
        </w:rPr>
        <w:softHyphen/>
        <w:t>полагает его рассмотрение в содружестве муз, что особенно ярко проявляется на страницах учебника и творческой тетради.</w:t>
      </w:r>
    </w:p>
    <w:p w:rsidR="00A60197" w:rsidRPr="000925DB" w:rsidRDefault="00A60197" w:rsidP="00A60197">
      <w:pPr>
        <w:shd w:val="clear" w:color="auto" w:fill="FFFFFF"/>
        <w:spacing w:before="98"/>
        <w:ind w:left="53" w:firstLine="514"/>
        <w:jc w:val="both"/>
        <w:rPr>
          <w:rFonts w:ascii="Times New Roman" w:hAnsi="Times New Roman" w:cs="Times New Roman"/>
          <w:sz w:val="24"/>
          <w:szCs w:val="24"/>
        </w:rPr>
      </w:pPr>
      <w:r w:rsidRPr="000925DB">
        <w:rPr>
          <w:rFonts w:ascii="Times New Roman" w:hAnsi="Times New Roman" w:cs="Times New Roman"/>
          <w:sz w:val="24"/>
          <w:szCs w:val="24"/>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0925DB">
        <w:rPr>
          <w:rFonts w:ascii="Times New Roman" w:hAnsi="Times New Roman" w:cs="Times New Roman"/>
          <w:i/>
          <w:iCs/>
          <w:sz w:val="24"/>
          <w:szCs w:val="24"/>
        </w:rPr>
        <w:t xml:space="preserve">литературы </w:t>
      </w:r>
      <w:r w:rsidRPr="000925DB">
        <w:rPr>
          <w:rFonts w:ascii="Times New Roman" w:hAnsi="Times New Roman" w:cs="Times New Roman"/>
          <w:sz w:val="24"/>
          <w:szCs w:val="24"/>
        </w:rPr>
        <w:t xml:space="preserve">(прозы и поэзии), </w:t>
      </w:r>
      <w:r w:rsidRPr="000925DB">
        <w:rPr>
          <w:rFonts w:ascii="Times New Roman" w:hAnsi="Times New Roman" w:cs="Times New Roman"/>
          <w:i/>
          <w:iCs/>
          <w:sz w:val="24"/>
          <w:szCs w:val="24"/>
        </w:rPr>
        <w:t xml:space="preserve">изобразительного искусства </w:t>
      </w:r>
      <w:r w:rsidRPr="000925DB">
        <w:rPr>
          <w:rFonts w:ascii="Times New Roman" w:hAnsi="Times New Roman" w:cs="Times New Roman"/>
          <w:sz w:val="24"/>
          <w:szCs w:val="24"/>
        </w:rPr>
        <w:t>(живописи, скульптуры, архи</w:t>
      </w:r>
      <w:r w:rsidRPr="000925DB">
        <w:rPr>
          <w:rFonts w:ascii="Times New Roman" w:hAnsi="Times New Roman" w:cs="Times New Roman"/>
          <w:sz w:val="24"/>
          <w:szCs w:val="24"/>
        </w:rPr>
        <w:softHyphen/>
        <w:t xml:space="preserve">тектуры, графики, книжных иллюстраций и др,) </w:t>
      </w:r>
      <w:r w:rsidRPr="000925DB">
        <w:rPr>
          <w:rFonts w:ascii="Times New Roman" w:hAnsi="Times New Roman" w:cs="Times New Roman"/>
          <w:i/>
          <w:iCs/>
          <w:sz w:val="24"/>
          <w:szCs w:val="24"/>
        </w:rPr>
        <w:t xml:space="preserve">театра </w:t>
      </w:r>
      <w:r w:rsidRPr="000925DB">
        <w:rPr>
          <w:rFonts w:ascii="Times New Roman" w:hAnsi="Times New Roman" w:cs="Times New Roman"/>
          <w:sz w:val="24"/>
          <w:szCs w:val="24"/>
        </w:rPr>
        <w:t xml:space="preserve">(оперы, балета, оперетты, мюзикла, рок-оперы), </w:t>
      </w:r>
      <w:r w:rsidRPr="000925DB">
        <w:rPr>
          <w:rFonts w:ascii="Times New Roman" w:hAnsi="Times New Roman" w:cs="Times New Roman"/>
          <w:i/>
          <w:iCs/>
          <w:sz w:val="24"/>
          <w:szCs w:val="24"/>
        </w:rPr>
        <w:t>кино.</w:t>
      </w:r>
    </w:p>
    <w:p w:rsidR="00A60197" w:rsidRPr="000925DB" w:rsidRDefault="00A60197" w:rsidP="00A60197">
      <w:pPr>
        <w:shd w:val="clear" w:color="auto" w:fill="FFFFFF"/>
        <w:ind w:left="46" w:firstLine="514"/>
        <w:jc w:val="both"/>
        <w:rPr>
          <w:rFonts w:ascii="Times New Roman" w:hAnsi="Times New Roman" w:cs="Times New Roman"/>
          <w:sz w:val="24"/>
          <w:szCs w:val="24"/>
        </w:rPr>
      </w:pPr>
      <w:r w:rsidRPr="000925DB">
        <w:rPr>
          <w:rFonts w:ascii="Times New Roman" w:hAnsi="Times New Roman" w:cs="Times New Roman"/>
          <w:sz w:val="24"/>
          <w:szCs w:val="24"/>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A60197" w:rsidRPr="000925DB" w:rsidRDefault="00A60197" w:rsidP="00A60197">
      <w:pPr>
        <w:spacing w:after="0" w:line="360" w:lineRule="auto"/>
        <w:ind w:firstLine="709"/>
        <w:jc w:val="both"/>
        <w:rPr>
          <w:rFonts w:ascii="Times New Roman" w:hAnsi="Times New Roman"/>
          <w:b/>
          <w:sz w:val="24"/>
          <w:szCs w:val="24"/>
        </w:rPr>
      </w:pPr>
      <w:r w:rsidRPr="000925DB">
        <w:rPr>
          <w:rFonts w:ascii="Times New Roman" w:hAnsi="Times New Roman"/>
          <w:b/>
          <w:sz w:val="24"/>
          <w:szCs w:val="24"/>
        </w:rPr>
        <w:t>Музыка как вид искусства</w:t>
      </w:r>
    </w:p>
    <w:p w:rsidR="00A60197" w:rsidRPr="000925DB" w:rsidRDefault="00A60197" w:rsidP="00A60197">
      <w:pPr>
        <w:spacing w:after="0" w:line="360" w:lineRule="auto"/>
        <w:ind w:firstLine="709"/>
        <w:jc w:val="both"/>
        <w:rPr>
          <w:rFonts w:ascii="Times New Roman" w:hAnsi="Times New Roman"/>
          <w:sz w:val="24"/>
          <w:szCs w:val="24"/>
        </w:rPr>
      </w:pPr>
      <w:r w:rsidRPr="000925DB">
        <w:rPr>
          <w:rFonts w:ascii="Times New Roman" w:hAnsi="Times New Roman"/>
          <w:sz w:val="24"/>
          <w:szCs w:val="24"/>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0925DB">
        <w:rPr>
          <w:rFonts w:ascii="Times New Roman" w:hAnsi="Times New Roman"/>
          <w:i/>
          <w:sz w:val="24"/>
          <w:szCs w:val="24"/>
        </w:rPr>
        <w:t xml:space="preserve"> сонатно-симфонический цикл, сюита), </w:t>
      </w:r>
      <w:r w:rsidRPr="000925DB">
        <w:rPr>
          <w:rFonts w:ascii="Times New Roman" w:hAnsi="Times New Roman"/>
          <w:sz w:val="24"/>
          <w:szCs w:val="24"/>
        </w:rPr>
        <w:t xml:space="preserve">их возможности в воплощении и развитии музыкальных образов. Круг </w:t>
      </w:r>
      <w:r w:rsidRPr="000925DB">
        <w:rPr>
          <w:rFonts w:ascii="Times New Roman" w:hAnsi="Times New Roman"/>
          <w:sz w:val="24"/>
          <w:szCs w:val="24"/>
        </w:rPr>
        <w:lastRenderedPageBreak/>
        <w:t>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A60197" w:rsidRPr="000925DB" w:rsidRDefault="00A60197" w:rsidP="00A60197">
      <w:pPr>
        <w:spacing w:after="0" w:line="360" w:lineRule="auto"/>
        <w:ind w:firstLine="709"/>
        <w:jc w:val="both"/>
        <w:rPr>
          <w:rFonts w:ascii="Times New Roman" w:hAnsi="Times New Roman"/>
          <w:b/>
          <w:sz w:val="24"/>
          <w:szCs w:val="24"/>
        </w:rPr>
      </w:pPr>
      <w:r w:rsidRPr="000925DB">
        <w:rPr>
          <w:rFonts w:ascii="Times New Roman" w:hAnsi="Times New Roman"/>
          <w:b/>
          <w:sz w:val="24"/>
          <w:szCs w:val="24"/>
        </w:rPr>
        <w:t>Народное музыкальное творчество</w:t>
      </w:r>
    </w:p>
    <w:p w:rsidR="00A60197" w:rsidRPr="000925DB" w:rsidRDefault="00A60197" w:rsidP="00A60197">
      <w:pPr>
        <w:spacing w:after="0" w:line="360" w:lineRule="auto"/>
        <w:ind w:firstLine="709"/>
        <w:jc w:val="both"/>
        <w:rPr>
          <w:rFonts w:ascii="Times New Roman" w:hAnsi="Times New Roman"/>
          <w:sz w:val="24"/>
          <w:szCs w:val="24"/>
        </w:rPr>
      </w:pPr>
      <w:r w:rsidRPr="000925DB">
        <w:rPr>
          <w:rFonts w:ascii="Times New Roman" w:hAnsi="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0925DB">
        <w:rPr>
          <w:rFonts w:ascii="Times New Roman" w:hAnsi="Times New Roman"/>
          <w:i/>
          <w:sz w:val="24"/>
          <w:szCs w:val="24"/>
        </w:rPr>
        <w:t xml:space="preserve">Различные исполнительские типы художественного общения (хоровое, соревновательное, сказительное). </w:t>
      </w:r>
      <w:r w:rsidRPr="000925DB">
        <w:rPr>
          <w:rFonts w:ascii="Times New Roman" w:hAnsi="Times New Roman"/>
          <w:sz w:val="24"/>
          <w:szCs w:val="24"/>
        </w:rPr>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A60197" w:rsidRPr="000925DB" w:rsidRDefault="00A60197" w:rsidP="00A60197">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 xml:space="preserve">Русская музыка от эпохи средневековья до рубежа </w:t>
      </w:r>
      <w:r w:rsidRPr="000925DB">
        <w:rPr>
          <w:rFonts w:ascii="Times New Roman" w:hAnsi="Times New Roman"/>
          <w:b/>
          <w:sz w:val="24"/>
          <w:szCs w:val="24"/>
          <w:lang w:val="en-US"/>
        </w:rPr>
        <w:t>XIX</w:t>
      </w:r>
      <w:r w:rsidRPr="000925DB">
        <w:rPr>
          <w:rFonts w:ascii="Times New Roman" w:hAnsi="Times New Roman"/>
          <w:b/>
          <w:sz w:val="24"/>
          <w:szCs w:val="24"/>
        </w:rPr>
        <w:t>-ХХ вв.</w:t>
      </w:r>
    </w:p>
    <w:p w:rsidR="00A60197" w:rsidRPr="000925DB" w:rsidRDefault="00A60197" w:rsidP="00A60197">
      <w:pPr>
        <w:spacing w:line="360" w:lineRule="auto"/>
        <w:ind w:firstLine="709"/>
        <w:contextualSpacing/>
        <w:jc w:val="both"/>
        <w:rPr>
          <w:rFonts w:ascii="Times New Roman" w:hAnsi="Times New Roman"/>
          <w:sz w:val="24"/>
          <w:szCs w:val="24"/>
        </w:rPr>
      </w:pPr>
      <w:r w:rsidRPr="000925DB">
        <w:rPr>
          <w:rFonts w:ascii="Times New Roman" w:hAnsi="Times New Roman"/>
          <w:sz w:val="24"/>
          <w:szCs w:val="24"/>
        </w:rPr>
        <w:t xml:space="preserve">Древнерусская духовная музыка. </w:t>
      </w:r>
      <w:r w:rsidRPr="000925DB">
        <w:rPr>
          <w:rFonts w:ascii="Times New Roman" w:hAnsi="Times New Roman"/>
          <w:i/>
          <w:sz w:val="24"/>
          <w:szCs w:val="24"/>
        </w:rPr>
        <w:t>Знаменный распев как основа древнерусской храмовой музыки.</w:t>
      </w:r>
      <w:r w:rsidRPr="000925DB">
        <w:rPr>
          <w:rFonts w:ascii="Times New Roman" w:hAnsi="Times New Roman"/>
          <w:sz w:val="24"/>
          <w:szCs w:val="24"/>
        </w:rPr>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A60197" w:rsidRPr="000925DB" w:rsidRDefault="00A60197" w:rsidP="00A60197">
      <w:pPr>
        <w:spacing w:after="0" w:line="360" w:lineRule="auto"/>
        <w:ind w:firstLine="709"/>
        <w:contextualSpacing/>
        <w:jc w:val="both"/>
        <w:rPr>
          <w:rFonts w:ascii="Times New Roman" w:hAnsi="Times New Roman"/>
          <w:b/>
          <w:sz w:val="24"/>
          <w:szCs w:val="24"/>
        </w:rPr>
      </w:pPr>
      <w:r w:rsidRPr="000925DB">
        <w:rPr>
          <w:rFonts w:ascii="Times New Roman" w:hAnsi="Times New Roman"/>
          <w:b/>
          <w:sz w:val="24"/>
          <w:szCs w:val="24"/>
        </w:rPr>
        <w:t xml:space="preserve">Зарубежная музыка от эпохи средневековья до рубежа </w:t>
      </w:r>
      <w:r w:rsidRPr="000925DB">
        <w:rPr>
          <w:rFonts w:ascii="Times New Roman" w:hAnsi="Times New Roman"/>
          <w:b/>
          <w:sz w:val="24"/>
          <w:szCs w:val="24"/>
          <w:lang w:val="en-US"/>
        </w:rPr>
        <w:t>XI</w:t>
      </w:r>
      <w:r w:rsidRPr="000925DB">
        <w:rPr>
          <w:rFonts w:ascii="Times New Roman" w:hAnsi="Times New Roman"/>
          <w:b/>
          <w:sz w:val="24"/>
          <w:szCs w:val="24"/>
        </w:rPr>
        <w:t>Х-</w:t>
      </w:r>
      <w:r w:rsidRPr="000925DB">
        <w:rPr>
          <w:rFonts w:ascii="Times New Roman" w:hAnsi="Times New Roman"/>
          <w:b/>
          <w:sz w:val="24"/>
          <w:szCs w:val="24"/>
          <w:lang w:val="en-US"/>
        </w:rPr>
        <w:t>X</w:t>
      </w:r>
      <w:r w:rsidRPr="000925DB">
        <w:rPr>
          <w:rFonts w:ascii="Times New Roman" w:hAnsi="Times New Roman"/>
          <w:b/>
          <w:sz w:val="24"/>
          <w:szCs w:val="24"/>
        </w:rPr>
        <w:t>Х вв.</w:t>
      </w:r>
    </w:p>
    <w:p w:rsidR="00A60197" w:rsidRPr="000925DB" w:rsidRDefault="00A60197" w:rsidP="00A60197">
      <w:pPr>
        <w:spacing w:after="0" w:line="360" w:lineRule="auto"/>
        <w:ind w:firstLine="709"/>
        <w:contextualSpacing/>
        <w:jc w:val="both"/>
        <w:rPr>
          <w:rFonts w:ascii="Times New Roman" w:hAnsi="Times New Roman"/>
          <w:sz w:val="24"/>
          <w:szCs w:val="24"/>
        </w:rPr>
      </w:pPr>
      <w:r w:rsidRPr="000925DB">
        <w:rPr>
          <w:rFonts w:ascii="Times New Roman" w:hAnsi="Times New Roman"/>
          <w:sz w:val="24"/>
          <w:szCs w:val="24"/>
        </w:rPr>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ФШуберт, Э.</w:t>
      </w:r>
      <w:r w:rsidRPr="000925DB">
        <w:rPr>
          <w:rFonts w:ascii="Times New Roman" w:hAnsi="Times New Roman"/>
          <w:sz w:val="24"/>
          <w:szCs w:val="24"/>
          <w:lang w:val="en-US"/>
        </w:rPr>
        <w:t> </w:t>
      </w:r>
      <w:r w:rsidRPr="000925DB">
        <w:rPr>
          <w:rFonts w:ascii="Times New Roman" w:hAnsi="Times New Roman"/>
          <w:sz w:val="24"/>
          <w:szCs w:val="24"/>
        </w:rPr>
        <w:t xml:space="preserve">Григ). Оперный жанр в творчестве композиторов </w:t>
      </w:r>
      <w:r w:rsidRPr="000925DB">
        <w:rPr>
          <w:rFonts w:ascii="Times New Roman" w:hAnsi="Times New Roman"/>
          <w:sz w:val="24"/>
          <w:szCs w:val="24"/>
          <w:lang w:val="en-US"/>
        </w:rPr>
        <w:t>XIX</w:t>
      </w:r>
      <w:r w:rsidRPr="000925DB">
        <w:rPr>
          <w:rFonts w:ascii="Times New Roman" w:hAnsi="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0925DB">
        <w:rPr>
          <w:rFonts w:ascii="Times New Roman" w:hAnsi="Times New Roman"/>
          <w:i/>
          <w:sz w:val="24"/>
          <w:szCs w:val="24"/>
        </w:rPr>
        <w:t xml:space="preserve">Развитие жанров светской музыки </w:t>
      </w:r>
      <w:r w:rsidRPr="000925DB">
        <w:rPr>
          <w:rFonts w:ascii="Times New Roman" w:hAnsi="Times New Roman"/>
          <w:sz w:val="24"/>
          <w:szCs w:val="24"/>
        </w:rPr>
        <w:t xml:space="preserve">Основные жанры светской музыки </w:t>
      </w:r>
      <w:r w:rsidRPr="000925DB">
        <w:rPr>
          <w:rFonts w:ascii="Times New Roman" w:hAnsi="Times New Roman"/>
          <w:sz w:val="24"/>
          <w:szCs w:val="24"/>
          <w:lang w:val="en-US"/>
        </w:rPr>
        <w:t>XIX</w:t>
      </w:r>
      <w:r w:rsidRPr="000925DB">
        <w:rPr>
          <w:rFonts w:ascii="Times New Roman" w:hAnsi="Times New Roman"/>
          <w:sz w:val="24"/>
          <w:szCs w:val="24"/>
        </w:rPr>
        <w:t xml:space="preserve"> века (соната, симфония, камерно-инструментальная и вокальная музыка, опера, балет). </w:t>
      </w:r>
      <w:r w:rsidRPr="000925DB">
        <w:rPr>
          <w:rFonts w:ascii="Times New Roman" w:hAnsi="Times New Roman"/>
          <w:i/>
          <w:sz w:val="24"/>
          <w:szCs w:val="24"/>
        </w:rPr>
        <w:t>Развитие жанров светской музыки (камерная инструментальная и вокальная музыка, концерт, симфония, опера, балет).</w:t>
      </w:r>
    </w:p>
    <w:p w:rsidR="00A60197" w:rsidRPr="000925DB" w:rsidRDefault="00A60197" w:rsidP="00A60197">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lastRenderedPageBreak/>
        <w:t xml:space="preserve">Русская и зарубежная музыкальная культура </w:t>
      </w:r>
      <w:r w:rsidRPr="000925DB">
        <w:rPr>
          <w:rFonts w:ascii="Times New Roman" w:hAnsi="Times New Roman"/>
          <w:b/>
          <w:sz w:val="24"/>
          <w:szCs w:val="24"/>
          <w:lang w:val="en-US"/>
        </w:rPr>
        <w:t>XX</w:t>
      </w:r>
      <w:r w:rsidRPr="000925DB">
        <w:rPr>
          <w:rFonts w:ascii="Times New Roman" w:hAnsi="Times New Roman"/>
          <w:b/>
          <w:sz w:val="24"/>
          <w:szCs w:val="24"/>
        </w:rPr>
        <w:t xml:space="preserve"> в.</w:t>
      </w:r>
    </w:p>
    <w:p w:rsidR="00A60197" w:rsidRPr="000925DB" w:rsidRDefault="00A60197" w:rsidP="00A60197">
      <w:pPr>
        <w:spacing w:after="0" w:line="360" w:lineRule="auto"/>
        <w:ind w:firstLine="709"/>
        <w:jc w:val="both"/>
        <w:rPr>
          <w:rFonts w:ascii="Times New Roman" w:hAnsi="Times New Roman"/>
          <w:sz w:val="24"/>
          <w:szCs w:val="24"/>
        </w:rPr>
      </w:pPr>
      <w:r w:rsidRPr="000925DB">
        <w:rPr>
          <w:rFonts w:ascii="Times New Roman" w:hAnsi="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0925DB">
        <w:rPr>
          <w:rFonts w:ascii="Times New Roman" w:hAnsi="Times New Roman"/>
          <w:i/>
          <w:sz w:val="24"/>
          <w:szCs w:val="24"/>
        </w:rPr>
        <w:t>А.И. Хачатурян, А.Г. Шнитке)</w:t>
      </w:r>
      <w:r w:rsidRPr="000925DB">
        <w:rPr>
          <w:rFonts w:ascii="Times New Roman" w:hAnsi="Times New Roman"/>
          <w:sz w:val="24"/>
          <w:szCs w:val="24"/>
        </w:rPr>
        <w:t xml:space="preserve"> и зарубежных композиторов ХХ столетия (К. Дебюсси, </w:t>
      </w:r>
      <w:r w:rsidRPr="000925DB">
        <w:rPr>
          <w:rFonts w:ascii="Times New Roman" w:hAnsi="Times New Roman"/>
          <w:i/>
          <w:sz w:val="24"/>
          <w:szCs w:val="24"/>
        </w:rPr>
        <w:t>К. Орф, М. Равель, Б. Бриттен, А. Шенберг).</w:t>
      </w:r>
      <w:r w:rsidRPr="000925DB">
        <w:rPr>
          <w:rFonts w:ascii="Times New Roman" w:hAnsi="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A60197" w:rsidRPr="000925DB" w:rsidRDefault="00A60197" w:rsidP="00A60197">
      <w:pPr>
        <w:tabs>
          <w:tab w:val="left" w:pos="1985"/>
        </w:tabs>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Современная музыкальная жизнь</w:t>
      </w:r>
    </w:p>
    <w:p w:rsidR="00A60197" w:rsidRPr="000925DB" w:rsidRDefault="00A60197" w:rsidP="00A60197">
      <w:pPr>
        <w:spacing w:after="0" w:line="360" w:lineRule="auto"/>
        <w:ind w:firstLine="709"/>
        <w:jc w:val="both"/>
        <w:rPr>
          <w:rFonts w:ascii="Times New Roman" w:hAnsi="Times New Roman"/>
          <w:sz w:val="24"/>
          <w:szCs w:val="24"/>
        </w:rPr>
      </w:pPr>
      <w:r w:rsidRPr="000925DB">
        <w:rPr>
          <w:rFonts w:ascii="Times New Roman" w:hAnsi="Times New Roman"/>
          <w:sz w:val="24"/>
          <w:szCs w:val="24"/>
        </w:rPr>
        <w:t>Панорама современной музыкальной жизни в России и за рубежом: концерты, конкурсы и фестивали (современной и классической музыки).Наследиевыдающихся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исполнителей(Э. Карузо, М. Каллас; .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A60197" w:rsidRPr="000925DB" w:rsidRDefault="00A60197" w:rsidP="00A60197">
      <w:pPr>
        <w:spacing w:after="0" w:line="360" w:lineRule="auto"/>
        <w:ind w:left="709"/>
        <w:contextualSpacing/>
        <w:jc w:val="both"/>
        <w:rPr>
          <w:rFonts w:ascii="Times New Roman" w:hAnsi="Times New Roman"/>
          <w:b/>
          <w:sz w:val="24"/>
          <w:szCs w:val="24"/>
        </w:rPr>
      </w:pPr>
      <w:r w:rsidRPr="000925DB">
        <w:rPr>
          <w:rFonts w:ascii="Times New Roman" w:hAnsi="Times New Roman"/>
          <w:b/>
          <w:sz w:val="24"/>
          <w:szCs w:val="24"/>
        </w:rPr>
        <w:t>Значение музыки в жизни человека</w:t>
      </w:r>
    </w:p>
    <w:p w:rsidR="00A60197" w:rsidRPr="000925DB" w:rsidRDefault="00A60197" w:rsidP="00A60197">
      <w:pPr>
        <w:spacing w:after="0" w:line="360" w:lineRule="auto"/>
        <w:ind w:firstLine="709"/>
        <w:jc w:val="both"/>
        <w:rPr>
          <w:rFonts w:ascii="Times New Roman" w:hAnsi="Times New Roman"/>
          <w:sz w:val="24"/>
          <w:szCs w:val="24"/>
        </w:rPr>
      </w:pPr>
      <w:r w:rsidRPr="000925DB">
        <w:rPr>
          <w:rFonts w:ascii="Times New Roman" w:hAnsi="Times New Roman"/>
          <w:sz w:val="24"/>
          <w:szCs w:val="24"/>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A60197" w:rsidRPr="00D437FB" w:rsidRDefault="00A60197" w:rsidP="00A60197">
      <w:pPr>
        <w:jc w:val="center"/>
        <w:rPr>
          <w:rFonts w:ascii="Times New Roman" w:hAnsi="Times New Roman" w:cs="Times New Roman"/>
          <w:b/>
          <w:sz w:val="24"/>
          <w:szCs w:val="24"/>
        </w:rPr>
      </w:pPr>
      <w:r w:rsidRPr="00D437FB">
        <w:rPr>
          <w:rFonts w:ascii="Times New Roman" w:hAnsi="Times New Roman" w:cs="Times New Roman"/>
          <w:b/>
          <w:sz w:val="24"/>
          <w:szCs w:val="24"/>
        </w:rPr>
        <w:t>Тема года:   “Музыка и другие виды искусства”</w:t>
      </w:r>
    </w:p>
    <w:p w:rsidR="00A60197" w:rsidRPr="00D437FB" w:rsidRDefault="00A60197" w:rsidP="00A60197">
      <w:pPr>
        <w:jc w:val="center"/>
        <w:rPr>
          <w:rFonts w:ascii="Times New Roman" w:hAnsi="Times New Roman" w:cs="Times New Roman"/>
          <w:b/>
          <w:sz w:val="24"/>
          <w:szCs w:val="24"/>
        </w:rPr>
      </w:pPr>
      <w:r w:rsidRPr="00D437FB">
        <w:rPr>
          <w:rFonts w:ascii="Times New Roman" w:hAnsi="Times New Roman" w:cs="Times New Roman"/>
          <w:b/>
          <w:sz w:val="24"/>
          <w:szCs w:val="24"/>
        </w:rPr>
        <w:t>Тема 1 полугодия:  “Музыка и литература” (17 часов)</w:t>
      </w:r>
    </w:p>
    <w:p w:rsidR="00A60197" w:rsidRPr="00D437FB" w:rsidRDefault="00A60197" w:rsidP="00A60197">
      <w:pPr>
        <w:ind w:firstLine="567"/>
        <w:jc w:val="both"/>
        <w:rPr>
          <w:rFonts w:ascii="Times New Roman" w:hAnsi="Times New Roman" w:cs="Times New Roman"/>
          <w:sz w:val="24"/>
          <w:szCs w:val="24"/>
        </w:rPr>
      </w:pPr>
      <w:r w:rsidRPr="00D437FB">
        <w:rPr>
          <w:rFonts w:ascii="Times New Roman" w:hAnsi="Times New Roman" w:cs="Times New Roman"/>
          <w:sz w:val="24"/>
          <w:szCs w:val="24"/>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A60197" w:rsidRPr="00D437FB" w:rsidRDefault="00A60197" w:rsidP="00A60197">
      <w:pPr>
        <w:jc w:val="both"/>
        <w:rPr>
          <w:rFonts w:ascii="Times New Roman" w:hAnsi="Times New Roman" w:cs="Times New Roman"/>
          <w:sz w:val="24"/>
          <w:szCs w:val="24"/>
        </w:rPr>
      </w:pPr>
      <w:r w:rsidRPr="00D437FB">
        <w:rPr>
          <w:rFonts w:ascii="Times New Roman" w:hAnsi="Times New Roman" w:cs="Times New Roman"/>
          <w:sz w:val="24"/>
          <w:szCs w:val="24"/>
        </w:rPr>
        <w:lastRenderedPageBreak/>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музицирования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A60197" w:rsidRPr="00D437FB" w:rsidRDefault="00A60197" w:rsidP="00A60197">
      <w:pPr>
        <w:jc w:val="center"/>
        <w:rPr>
          <w:rFonts w:ascii="Times New Roman" w:hAnsi="Times New Roman" w:cs="Times New Roman"/>
          <w:b/>
          <w:sz w:val="24"/>
          <w:szCs w:val="24"/>
        </w:rPr>
      </w:pPr>
      <w:r w:rsidRPr="00D437FB">
        <w:rPr>
          <w:rFonts w:ascii="Times New Roman" w:hAnsi="Times New Roman" w:cs="Times New Roman"/>
          <w:b/>
          <w:sz w:val="24"/>
          <w:szCs w:val="24"/>
        </w:rPr>
        <w:t>Тема 2 полугодия: “Музыка и изобразительное искусство” (18 часов)</w:t>
      </w:r>
    </w:p>
    <w:p w:rsidR="00A60197" w:rsidRPr="00D437FB" w:rsidRDefault="00A60197" w:rsidP="00A60197">
      <w:pPr>
        <w:ind w:firstLine="567"/>
        <w:jc w:val="both"/>
        <w:rPr>
          <w:rFonts w:ascii="Times New Roman" w:hAnsi="Times New Roman" w:cs="Times New Roman"/>
          <w:sz w:val="24"/>
          <w:szCs w:val="24"/>
        </w:rPr>
      </w:pPr>
      <w:r w:rsidRPr="00D437FB">
        <w:rPr>
          <w:rFonts w:ascii="Times New Roman" w:hAnsi="Times New Roman" w:cs="Times New Roman"/>
          <w:sz w:val="24"/>
          <w:szCs w:val="24"/>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Небесное и земное в звуках и красках. Исторические события в музыке: через прошлое к настоящему. Музыкальная живопись и живописная музыка. Колокольность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творческих заданий в освоении содержания музыкальных образов.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1"/>
        <w:gridCol w:w="7165"/>
      </w:tblGrid>
      <w:tr w:rsidR="00A60197" w:rsidRPr="00BC5CCE" w:rsidTr="00F905B8">
        <w:tc>
          <w:tcPr>
            <w:tcW w:w="7621" w:type="dxa"/>
            <w:shd w:val="clear" w:color="auto" w:fill="auto"/>
          </w:tcPr>
          <w:p w:rsidR="00A60197" w:rsidRPr="00BC5CCE" w:rsidRDefault="00A60197" w:rsidP="00F905B8">
            <w:pPr>
              <w:rPr>
                <w:rFonts w:ascii="Times New Roman" w:hAnsi="Times New Roman" w:cs="Times New Roman"/>
                <w:b/>
                <w:sz w:val="24"/>
                <w:szCs w:val="24"/>
              </w:rPr>
            </w:pPr>
            <w:r w:rsidRPr="00BC5CCE">
              <w:rPr>
                <w:rFonts w:ascii="Times New Roman" w:hAnsi="Times New Roman" w:cs="Times New Roman"/>
                <w:b/>
                <w:sz w:val="24"/>
                <w:szCs w:val="24"/>
              </w:rPr>
              <w:t>Тема 1 полугодия:  “Музыка и литература” (1</w:t>
            </w:r>
            <w:r>
              <w:rPr>
                <w:rFonts w:ascii="Times New Roman" w:hAnsi="Times New Roman" w:cs="Times New Roman"/>
                <w:b/>
                <w:sz w:val="24"/>
                <w:szCs w:val="24"/>
              </w:rPr>
              <w:t>7</w:t>
            </w:r>
            <w:r w:rsidRPr="00BC5CCE">
              <w:rPr>
                <w:rFonts w:ascii="Times New Roman" w:hAnsi="Times New Roman" w:cs="Times New Roman"/>
                <w:b/>
                <w:sz w:val="24"/>
                <w:szCs w:val="24"/>
              </w:rPr>
              <w:t xml:space="preserve"> часов)</w:t>
            </w:r>
          </w:p>
        </w:tc>
        <w:tc>
          <w:tcPr>
            <w:tcW w:w="7165" w:type="dxa"/>
            <w:shd w:val="clear" w:color="auto" w:fill="auto"/>
          </w:tcPr>
          <w:p w:rsidR="00A60197" w:rsidRPr="00BC5CCE" w:rsidRDefault="00A60197" w:rsidP="00F905B8">
            <w:pPr>
              <w:jc w:val="center"/>
              <w:rPr>
                <w:rFonts w:ascii="Times New Roman" w:hAnsi="Times New Roman" w:cs="Times New Roman"/>
                <w:b/>
                <w:sz w:val="24"/>
                <w:szCs w:val="24"/>
              </w:rPr>
            </w:pPr>
            <w:r w:rsidRPr="00BC5CCE">
              <w:rPr>
                <w:rFonts w:ascii="Times New Roman" w:hAnsi="Times New Roman" w:cs="Times New Roman"/>
                <w:b/>
                <w:sz w:val="24"/>
                <w:szCs w:val="24"/>
              </w:rPr>
              <w:t>Тема  2 полугодия:  “Музыка и изобразительное искусство”</w:t>
            </w:r>
          </w:p>
          <w:p w:rsidR="00A60197" w:rsidRPr="00BC5CCE" w:rsidRDefault="00A60197" w:rsidP="00F905B8">
            <w:pPr>
              <w:jc w:val="center"/>
              <w:rPr>
                <w:rFonts w:ascii="Times New Roman" w:hAnsi="Times New Roman" w:cs="Times New Roman"/>
                <w:b/>
                <w:sz w:val="24"/>
                <w:szCs w:val="24"/>
              </w:rPr>
            </w:pPr>
            <w:r w:rsidRPr="00BC5CCE">
              <w:rPr>
                <w:rFonts w:ascii="Times New Roman" w:hAnsi="Times New Roman" w:cs="Times New Roman"/>
                <w:b/>
                <w:sz w:val="24"/>
                <w:szCs w:val="24"/>
              </w:rPr>
              <w:t xml:space="preserve"> (1</w:t>
            </w:r>
            <w:r>
              <w:rPr>
                <w:rFonts w:ascii="Times New Roman" w:hAnsi="Times New Roman" w:cs="Times New Roman"/>
                <w:b/>
                <w:sz w:val="24"/>
                <w:szCs w:val="24"/>
              </w:rPr>
              <w:t>8</w:t>
            </w:r>
            <w:r w:rsidRPr="00BC5CCE">
              <w:rPr>
                <w:rFonts w:ascii="Times New Roman" w:hAnsi="Times New Roman" w:cs="Times New Roman"/>
                <w:b/>
                <w:sz w:val="24"/>
                <w:szCs w:val="24"/>
              </w:rPr>
              <w:t xml:space="preserve"> часов)</w:t>
            </w:r>
          </w:p>
        </w:tc>
      </w:tr>
      <w:tr w:rsidR="00A60197" w:rsidRPr="00BC5CCE" w:rsidTr="00F905B8">
        <w:tc>
          <w:tcPr>
            <w:tcW w:w="7621" w:type="dxa"/>
            <w:shd w:val="clear" w:color="auto" w:fill="auto"/>
          </w:tcPr>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Вводный урок</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Что  роднит  музыку   с  литературой</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 xml:space="preserve">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w:t>
            </w:r>
            <w:r w:rsidRPr="00BC5CCE">
              <w:rPr>
                <w:rFonts w:ascii="Times New Roman" w:hAnsi="Times New Roman" w:cs="Times New Roman"/>
                <w:i/>
                <w:sz w:val="24"/>
                <w:szCs w:val="24"/>
              </w:rPr>
              <w:lastRenderedPageBreak/>
              <w:t>искусства.</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sz w:val="24"/>
                <w:szCs w:val="24"/>
              </w:rPr>
              <w:t xml:space="preserve">Выявление  многосторонних  связей  музыки  и  литературы. </w:t>
            </w:r>
            <w:r w:rsidRPr="00BC5CCE">
              <w:rPr>
                <w:rFonts w:ascii="Times New Roman" w:hAnsi="Times New Roman" w:cs="Times New Roman"/>
                <w:i/>
                <w:sz w:val="24"/>
                <w:szCs w:val="24"/>
              </w:rPr>
              <w:t>Что  стало  бы  с  музыкой, если  бы  не  было  литературы?  Что  стало бы   с  литературой,  если  бы  не  было музыки?</w:t>
            </w:r>
            <w:r w:rsidRPr="00BC5CCE">
              <w:rPr>
                <w:rFonts w:ascii="Times New Roman" w:hAnsi="Times New Roman" w:cs="Times New Roman"/>
                <w:sz w:val="24"/>
                <w:szCs w:val="24"/>
              </w:rPr>
              <w:t xml:space="preserve">   Поэма,  былина,  сказка.  Песня,  романс.   Роль музыки в семье искусств, ее</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влияние на другие искусства.  Значение  слов  в  песне.  Вокализ.  Сходство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выразительных  средств   живописи  и  музыки: плавные  изгибы  линий  рисунка,</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перекличка  светотени  в  картине  и  ладовой  окраски   в  музыке. Интонационно-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образная, жанровая, стилевая основы музыки   в  картинах  и  мелодиях,  музыкального</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искусства как ее важнейшие закономерности, открывающие путь для его познания,</w:t>
            </w:r>
            <w:r w:rsidRPr="00BC5CCE">
              <w:rPr>
                <w:rFonts w:ascii="Times New Roman" w:hAnsi="Times New Roman" w:cs="Times New Roman"/>
                <w:i/>
                <w:sz w:val="24"/>
                <w:szCs w:val="24"/>
              </w:rPr>
              <w:t xml:space="preserve"> </w:t>
            </w:r>
            <w:r w:rsidRPr="00BC5CCE">
              <w:rPr>
                <w:rFonts w:ascii="Times New Roman" w:hAnsi="Times New Roman" w:cs="Times New Roman"/>
                <w:sz w:val="24"/>
                <w:szCs w:val="24"/>
              </w:rPr>
              <w:t>установления связи  с жизнью и с другими  искусствами. Интонация как носитель смысла в музыке.</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Взаимосвязь музыки и речи на основе их интонационной общности и различий. Богатство музыкальных образов (лирические). Народные истоки русской профессиональной музыки.</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A60197" w:rsidRPr="00BC5CCE" w:rsidRDefault="00A60197" w:rsidP="00F905B8">
            <w:pPr>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Вокальная  музыка. </w:t>
            </w:r>
            <w:r w:rsidRPr="00BC5CCE">
              <w:rPr>
                <w:rFonts w:ascii="Times New Roman" w:hAnsi="Times New Roman" w:cs="Times New Roman"/>
                <w:b/>
                <w:i/>
                <w:sz w:val="24"/>
                <w:szCs w:val="24"/>
              </w:rPr>
              <w:t>(1ч)</w:t>
            </w:r>
            <w:r w:rsidRPr="00BC5CCE">
              <w:rPr>
                <w:rFonts w:ascii="Times New Roman" w:hAnsi="Times New Roman" w:cs="Times New Roman"/>
                <w:b/>
                <w:sz w:val="24"/>
                <w:szCs w:val="24"/>
              </w:rPr>
              <w:t xml:space="preserve">  </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 xml:space="preserve">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w:t>
            </w:r>
            <w:r w:rsidRPr="00BC5CCE">
              <w:rPr>
                <w:rFonts w:ascii="Times New Roman" w:hAnsi="Times New Roman" w:cs="Times New Roman"/>
                <w:i/>
                <w:sz w:val="24"/>
                <w:szCs w:val="24"/>
              </w:rPr>
              <w:lastRenderedPageBreak/>
              <w:t>частушки).</w:t>
            </w:r>
          </w:p>
          <w:p w:rsidR="00A60197" w:rsidRPr="00BC5CCE" w:rsidRDefault="00A60197" w:rsidP="00F905B8">
            <w:pPr>
              <w:pStyle w:val="ac"/>
              <w:spacing w:before="60" w:after="60"/>
              <w:ind w:right="525"/>
              <w:jc w:val="both"/>
            </w:pPr>
            <w:r w:rsidRPr="00BC5CCE">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BC5CCE">
              <w:rPr>
                <w:i/>
              </w:rPr>
              <w:t>Календарные песни</w:t>
            </w:r>
            <w:r w:rsidRPr="00BC5CCE">
              <w:t>. Разнохарактерные песенные Жанры: трудовые, обрядовые, величальные, торжественные, хвалебные,  шуточные, сатирические,  игро-вые,  хороводные,</w:t>
            </w:r>
            <w:r w:rsidRPr="00BC5CCE">
              <w:rPr>
                <w:i/>
              </w:rPr>
              <w:t xml:space="preserve"> </w:t>
            </w:r>
            <w:r w:rsidRPr="00BC5CCE">
              <w:t>лирические  песни.  Песни -  заклички.  Взаимосвязь  музыкальных,  литературных  и</w:t>
            </w:r>
            <w:r w:rsidRPr="00BC5CCE">
              <w:rPr>
                <w:i/>
              </w:rPr>
              <w:t xml:space="preserve"> </w:t>
            </w:r>
            <w:r w:rsidRPr="00BC5CCE">
              <w:t>художественных  образов. По содержанию песни делятся на: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дела поэтическим языком души, размышляя о счастье, о дружбе, о жизни, выражая пожелания, чтобы сбылись мечты и надежды. Песни в исполнении лесных ненцев -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песни-кивы,</w:t>
            </w:r>
            <w:r w:rsidRPr="00BC5CCE">
              <w:rPr>
                <w:rStyle w:val="ae"/>
              </w:rPr>
              <w:t xml:space="preserve"> </w:t>
            </w:r>
            <w:r w:rsidRPr="00BC5CCE">
              <w:t>«богатырские» песни и др.</w:t>
            </w:r>
          </w:p>
          <w:p w:rsidR="00A60197" w:rsidRPr="00BC5CCE" w:rsidRDefault="00A60197" w:rsidP="00F905B8">
            <w:pPr>
              <w:shd w:val="clear" w:color="auto" w:fill="FFFFFF"/>
              <w:spacing w:line="214" w:lineRule="exact"/>
              <w:jc w:val="both"/>
              <w:rPr>
                <w:rFonts w:ascii="Times New Roman" w:hAnsi="Times New Roman" w:cs="Times New Roman"/>
                <w:b/>
                <w:sz w:val="24"/>
                <w:szCs w:val="24"/>
              </w:rPr>
            </w:pPr>
            <w:r w:rsidRPr="00BC5CCE">
              <w:rPr>
                <w:rFonts w:ascii="Times New Roman" w:hAnsi="Times New Roman" w:cs="Times New Roman"/>
                <w:b/>
                <w:sz w:val="24"/>
                <w:szCs w:val="24"/>
              </w:rPr>
              <w:t>Вокальная  музыка.</w:t>
            </w:r>
            <w:r w:rsidRPr="00BC5CCE">
              <w:rPr>
                <w:rFonts w:ascii="Times New Roman" w:hAnsi="Times New Roman" w:cs="Times New Roman"/>
                <w:b/>
                <w:i/>
                <w:sz w:val="24"/>
                <w:szCs w:val="24"/>
              </w:rPr>
              <w:t xml:space="preserve"> (1ч)</w:t>
            </w:r>
          </w:p>
          <w:p w:rsidR="00A60197" w:rsidRPr="00BC5CCE" w:rsidRDefault="00A60197" w:rsidP="00F905B8">
            <w:pPr>
              <w:shd w:val="clear" w:color="auto" w:fill="FFFFFF"/>
              <w:spacing w:line="214" w:lineRule="exact"/>
              <w:jc w:val="both"/>
              <w:rPr>
                <w:rFonts w:ascii="Times New Roman" w:hAnsi="Times New Roman" w:cs="Times New Roman"/>
                <w:i/>
                <w:sz w:val="24"/>
                <w:szCs w:val="24"/>
              </w:rPr>
            </w:pPr>
            <w:r w:rsidRPr="00BC5CCE">
              <w:rPr>
                <w:rFonts w:ascii="Times New Roman" w:hAnsi="Times New Roman" w:cs="Times New Roman"/>
                <w:i/>
                <w:sz w:val="24"/>
                <w:szCs w:val="24"/>
              </w:rPr>
              <w:t xml:space="preserve"> Развитие жанров камерной  вокальной музыки – романс. </w:t>
            </w:r>
          </w:p>
          <w:p w:rsidR="00A60197" w:rsidRPr="00BC5CCE" w:rsidRDefault="00A60197" w:rsidP="00F905B8">
            <w:pPr>
              <w:shd w:val="clear" w:color="auto" w:fill="FFFFFF"/>
              <w:spacing w:line="214" w:lineRule="exact"/>
              <w:jc w:val="both"/>
              <w:rPr>
                <w:rFonts w:ascii="Times New Roman" w:hAnsi="Times New Roman" w:cs="Times New Roman"/>
                <w:sz w:val="24"/>
                <w:szCs w:val="24"/>
              </w:rPr>
            </w:pPr>
            <w:r w:rsidRPr="00BC5CCE">
              <w:rPr>
                <w:rFonts w:ascii="Times New Roman" w:hAnsi="Times New Roman" w:cs="Times New Roman"/>
                <w:sz w:val="24"/>
                <w:szCs w:val="24"/>
              </w:rPr>
              <w:t xml:space="preserve">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w:t>
            </w:r>
            <w:r w:rsidRPr="00BC5CCE">
              <w:rPr>
                <w:rFonts w:ascii="Times New Roman" w:hAnsi="Times New Roman" w:cs="Times New Roman"/>
                <w:sz w:val="24"/>
                <w:szCs w:val="24"/>
              </w:rPr>
              <w:lastRenderedPageBreak/>
              <w:t>новом жанре – романс.</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i/>
                <w:sz w:val="24"/>
                <w:szCs w:val="24"/>
              </w:rPr>
              <w:t>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 Основные жанры русской народной музыки</w:t>
            </w:r>
            <w:r w:rsidRPr="00BC5CCE">
              <w:rPr>
                <w:rFonts w:ascii="Times New Roman" w:hAnsi="Times New Roman" w:cs="Times New Roman"/>
                <w:sz w:val="24"/>
                <w:szCs w:val="24"/>
              </w:rPr>
              <w:t>.</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sz w:val="24"/>
                <w:szCs w:val="24"/>
              </w:rPr>
              <w:t>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sz w:val="24"/>
                <w:szCs w:val="24"/>
              </w:rPr>
              <w:t xml:space="preserve">Фольклор  в  музыке  русских  композиторов.  </w:t>
            </w:r>
            <w:r w:rsidRPr="00BC5CCE">
              <w:rPr>
                <w:rFonts w:ascii="Times New Roman" w:hAnsi="Times New Roman" w:cs="Times New Roman"/>
                <w:b/>
                <w:i/>
                <w:sz w:val="24"/>
                <w:szCs w:val="24"/>
              </w:rPr>
              <w:t>(1 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 Интонационное своеобразие музыкального фольклора разных народов; образцы песенной и инструментальной  музыки  народов  Крайнего  Севера.</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Жанры  инструментальной  и  вокальной  музыки  </w:t>
            </w:r>
            <w:r w:rsidRPr="00BC5CCE">
              <w:rPr>
                <w:rFonts w:ascii="Times New Roman" w:hAnsi="Times New Roman" w:cs="Times New Roman"/>
                <w:b/>
                <w:i/>
                <w:sz w:val="24"/>
                <w:szCs w:val="24"/>
              </w:rPr>
              <w:t>(1ч)</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 xml:space="preserve">Развитие жанров светской вокальной и инструментальной  музыки. Наиболее значимые стилевые особенности классической музыкальной </w:t>
            </w:r>
            <w:r w:rsidRPr="00BC5CCE">
              <w:rPr>
                <w:rFonts w:ascii="Times New Roman" w:hAnsi="Times New Roman" w:cs="Times New Roman"/>
                <w:i/>
                <w:sz w:val="24"/>
                <w:szCs w:val="24"/>
              </w:rPr>
              <w:lastRenderedPageBreak/>
              <w:t>школы.</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BC5CCE">
              <w:rPr>
                <w:rFonts w:ascii="Times New Roman" w:hAnsi="Times New Roman" w:cs="Times New Roman"/>
                <w:i/>
                <w:sz w:val="24"/>
                <w:szCs w:val="24"/>
              </w:rPr>
              <w:t>песни  без  слов</w:t>
            </w:r>
            <w:r w:rsidRPr="00BC5CCE">
              <w:rPr>
                <w:rFonts w:ascii="Times New Roman" w:hAnsi="Times New Roman" w:cs="Times New Roman"/>
                <w:sz w:val="24"/>
                <w:szCs w:val="24"/>
              </w:rPr>
              <w:t xml:space="preserve">  и  </w:t>
            </w:r>
            <w:r w:rsidRPr="00BC5CCE">
              <w:rPr>
                <w:rFonts w:ascii="Times New Roman" w:hAnsi="Times New Roman" w:cs="Times New Roman"/>
                <w:i/>
                <w:sz w:val="24"/>
                <w:szCs w:val="24"/>
              </w:rPr>
              <w:t>романса</w:t>
            </w:r>
            <w:r w:rsidRPr="00BC5CCE">
              <w:rPr>
                <w:rFonts w:ascii="Times New Roman" w:hAnsi="Times New Roman" w:cs="Times New Roman"/>
                <w:sz w:val="24"/>
                <w:szCs w:val="24"/>
              </w:rPr>
              <w:t xml:space="preserve"> – инструментальной  и вокальной  </w:t>
            </w:r>
            <w:r w:rsidRPr="00BC5CCE">
              <w:rPr>
                <w:rFonts w:ascii="Times New Roman" w:hAnsi="Times New Roman" w:cs="Times New Roman"/>
                <w:i/>
                <w:sz w:val="24"/>
                <w:szCs w:val="24"/>
              </w:rPr>
              <w:t>баркаролы</w:t>
            </w:r>
            <w:r w:rsidRPr="00BC5CCE">
              <w:rPr>
                <w:rFonts w:ascii="Times New Roman" w:hAnsi="Times New Roman" w:cs="Times New Roman"/>
                <w:sz w:val="24"/>
                <w:szCs w:val="24"/>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цитирование, варьирование.</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BC5CCE">
              <w:rPr>
                <w:rFonts w:ascii="Times New Roman" w:hAnsi="Times New Roman" w:cs="Times New Roman"/>
                <w:i/>
                <w:sz w:val="24"/>
                <w:szCs w:val="24"/>
              </w:rPr>
              <w:t>интерпретация,</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обработка,  трактовка</w:t>
            </w:r>
            <w:r w:rsidRPr="00BC5CCE">
              <w:rPr>
                <w:rFonts w:ascii="Times New Roman" w:hAnsi="Times New Roman" w:cs="Times New Roman"/>
                <w:sz w:val="24"/>
                <w:szCs w:val="24"/>
              </w:rPr>
              <w:t>.</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Вторая  жизнь  песни.</w:t>
            </w: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Музыкальное прошлое родного края.  </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i/>
                <w:sz w:val="24"/>
                <w:szCs w:val="24"/>
              </w:rPr>
              <w:t>Народные истоки русской профессиональной музыке. Способы обращения композиторов к народной музыке:  создание музыки в народном стиле.</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Связь между музыкой русской композиторской музыкой и народным музыкальным искусством, отражающим жизнь, труд, быт русского народа.</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lastRenderedPageBreak/>
              <w:t xml:space="preserve"> </w:t>
            </w:r>
            <w:r w:rsidRPr="00BC5CCE">
              <w:rPr>
                <w:rFonts w:ascii="Times New Roman" w:hAnsi="Times New Roman" w:cs="Times New Roman"/>
                <w:b/>
                <w:sz w:val="24"/>
                <w:szCs w:val="24"/>
              </w:rPr>
              <w:t>Всю  жизнь  мою  несу  родину  в  душе…</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bCs/>
                <w:i/>
                <w:sz w:val="24"/>
                <w:szCs w:val="24"/>
              </w:rPr>
            </w:pPr>
            <w:r w:rsidRPr="00BC5CCE">
              <w:rPr>
                <w:rFonts w:ascii="Times New Roman" w:hAnsi="Times New Roman" w:cs="Times New Roman"/>
                <w:bCs/>
                <w:i/>
                <w:sz w:val="24"/>
                <w:szCs w:val="24"/>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A60197" w:rsidRPr="00BC5CCE" w:rsidRDefault="00A60197" w:rsidP="00F905B8">
            <w:pPr>
              <w:jc w:val="both"/>
              <w:rPr>
                <w:rFonts w:ascii="Times New Roman" w:hAnsi="Times New Roman" w:cs="Times New Roman"/>
                <w:b/>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Писатели  и  поэты  о  музыке  и   музыкантах. </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b/>
                <w:sz w:val="24"/>
                <w:szCs w:val="24"/>
              </w:rPr>
              <w:t xml:space="preserve">А) </w:t>
            </w:r>
            <w:r w:rsidRPr="00BC5CCE">
              <w:rPr>
                <w:rFonts w:ascii="Times New Roman" w:hAnsi="Times New Roman" w:cs="Times New Roman"/>
                <w:i/>
                <w:sz w:val="24"/>
                <w:szCs w:val="24"/>
              </w:rPr>
              <w:t>Романтизм в западно – 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 - европейских композиторов  – </w:t>
            </w:r>
            <w:r w:rsidRPr="00BC5CCE">
              <w:rPr>
                <w:rFonts w:ascii="Times New Roman" w:hAnsi="Times New Roman" w:cs="Times New Roman"/>
                <w:b/>
                <w:sz w:val="24"/>
                <w:szCs w:val="24"/>
              </w:rPr>
              <w:t xml:space="preserve">Ф.Шопен. </w:t>
            </w:r>
            <w:r w:rsidRPr="00BC5CCE">
              <w:rPr>
                <w:rFonts w:ascii="Times New Roman" w:hAnsi="Times New Roman" w:cs="Times New Roman"/>
                <w:sz w:val="24"/>
                <w:szCs w:val="24"/>
              </w:rPr>
              <w:t xml:space="preserve">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BC5CCE">
              <w:rPr>
                <w:rFonts w:ascii="Times New Roman" w:hAnsi="Times New Roman" w:cs="Times New Roman"/>
                <w:i/>
                <w:sz w:val="24"/>
                <w:szCs w:val="24"/>
              </w:rPr>
              <w:t xml:space="preserve">прелюдию </w:t>
            </w:r>
            <w:r w:rsidRPr="00BC5CCE">
              <w:rPr>
                <w:rFonts w:ascii="Times New Roman" w:hAnsi="Times New Roman" w:cs="Times New Roman"/>
                <w:sz w:val="24"/>
                <w:szCs w:val="24"/>
              </w:rPr>
              <w:t>как самостоятельный вид творчества, открыл новое направление в развитии жанра</w:t>
            </w:r>
            <w:r w:rsidRPr="00BC5CCE">
              <w:rPr>
                <w:rFonts w:ascii="Times New Roman" w:hAnsi="Times New Roman" w:cs="Times New Roman"/>
                <w:i/>
                <w:sz w:val="24"/>
                <w:szCs w:val="24"/>
              </w:rPr>
              <w:t xml:space="preserve"> этюд</w:t>
            </w:r>
            <w:r w:rsidRPr="00BC5CCE">
              <w:rPr>
                <w:rFonts w:ascii="Times New Roman" w:hAnsi="Times New Roman" w:cs="Times New Roman"/>
                <w:sz w:val="24"/>
                <w:szCs w:val="24"/>
              </w:rPr>
              <w:t xml:space="preserve">а, никогда не отделяя техническую </w:t>
            </w:r>
            <w:r w:rsidRPr="00BC5CCE">
              <w:rPr>
                <w:rFonts w:ascii="Times New Roman" w:hAnsi="Times New Roman" w:cs="Times New Roman"/>
                <w:sz w:val="24"/>
                <w:szCs w:val="24"/>
              </w:rPr>
              <w:lastRenderedPageBreak/>
              <w:t>сторону исполнения от художественной.</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Б) </w:t>
            </w:r>
            <w:r w:rsidRPr="00BC5CCE">
              <w:rPr>
                <w:rFonts w:ascii="Times New Roman" w:hAnsi="Times New Roman" w:cs="Times New Roman"/>
                <w:i/>
                <w:sz w:val="24"/>
                <w:szCs w:val="24"/>
              </w:rPr>
              <w:t>Сравнительная характеристика особенностей восприятия мира композиторами классиками и романтиками. ( В.Моцарт – Ф.Шопен)</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BC5CCE">
              <w:rPr>
                <w:rFonts w:ascii="Times New Roman" w:hAnsi="Times New Roman" w:cs="Times New Roman"/>
                <w:b/>
                <w:sz w:val="24"/>
                <w:szCs w:val="24"/>
              </w:rPr>
              <w:t>В.А. Моцарт и Ф.Шопен.</w:t>
            </w:r>
            <w:r w:rsidRPr="00BC5CCE">
              <w:rPr>
                <w:rFonts w:ascii="Times New Roman" w:hAnsi="Times New Roman" w:cs="Times New Roman"/>
                <w:sz w:val="24"/>
                <w:szCs w:val="24"/>
              </w:rPr>
              <w:t xml:space="preserve">  </w:t>
            </w:r>
            <w:r w:rsidRPr="00BC5CCE">
              <w:rPr>
                <w:rFonts w:ascii="Times New Roman" w:hAnsi="Times New Roman" w:cs="Times New Roman"/>
                <w:i/>
                <w:sz w:val="24"/>
                <w:szCs w:val="24"/>
              </w:rPr>
              <w:t xml:space="preserve">Реквием. </w:t>
            </w:r>
            <w:r w:rsidRPr="00BC5CCE">
              <w:rPr>
                <w:rFonts w:ascii="Times New Roman" w:hAnsi="Times New Roman" w:cs="Times New Roman"/>
                <w:sz w:val="24"/>
                <w:szCs w:val="24"/>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Первое путешествие в музыкальный театр. Опера</w:t>
            </w: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 xml:space="preserve"> Развитие жанра – опера. Народные истоки русской профессиональной музыки. Обращение композиторов к родному фольклору.</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Особенности оперного жанра, который возникает на основе литературного произведения как  источника либретто оперы. 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Второе путешествие в музыкальный театр. Балет</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
                <w:bCs/>
                <w:sz w:val="24"/>
                <w:szCs w:val="24"/>
              </w:rPr>
            </w:pPr>
            <w:r w:rsidRPr="00BC5CCE">
              <w:rPr>
                <w:rFonts w:ascii="Times New Roman" w:hAnsi="Times New Roman" w:cs="Times New Roman"/>
                <w:i/>
                <w:sz w:val="24"/>
                <w:szCs w:val="24"/>
              </w:rPr>
              <w:t xml:space="preserve"> Развитие жанра – балет. Формирование русской классической школы</w:t>
            </w:r>
            <w:r w:rsidRPr="00BC5CCE">
              <w:rPr>
                <w:rFonts w:ascii="Times New Roman" w:hAnsi="Times New Roman" w:cs="Times New Roman"/>
                <w:b/>
                <w:i/>
                <w:sz w:val="24"/>
                <w:szCs w:val="24"/>
              </w:rPr>
              <w:t>.</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синтетическое.  В  нем  воедино  переплетены  </w:t>
            </w:r>
            <w:r w:rsidRPr="00BC5CCE">
              <w:rPr>
                <w:rFonts w:ascii="Times New Roman" w:hAnsi="Times New Roman" w:cs="Times New Roman"/>
                <w:sz w:val="24"/>
                <w:szCs w:val="24"/>
              </w:rPr>
              <w:lastRenderedPageBreak/>
              <w:t>различные  виды искусства:  литература, инструментально-симфоническая  музыка,  хореография, (танцоры-солисты,  кордебалет- массовые  сцены),  драматическое  и  изобразительное искусство  (театральное  действие,  костюмы,  декорации).</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Музыка в театре, кино и на телевидении</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Творчество отечественных композиторов – песенников, роль музыки в театре, кино и телевидении.</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Третье путешествие в музыкальный театр. Мюзикл</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i/>
                <w:sz w:val="24"/>
                <w:szCs w:val="24"/>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 xml:space="preserve">Особенности мюзикла, его истоки.  Знакомство  с мюзиклом  “Кошки”  Э.-Л. Уэббера,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w:t>
            </w:r>
            <w:r w:rsidRPr="00BC5CCE">
              <w:rPr>
                <w:rFonts w:ascii="Times New Roman" w:hAnsi="Times New Roman" w:cs="Times New Roman"/>
                <w:sz w:val="24"/>
                <w:szCs w:val="24"/>
              </w:rPr>
              <w:lastRenderedPageBreak/>
              <w:t>находятся  в  движении.</w:t>
            </w:r>
          </w:p>
          <w:p w:rsidR="00A60197" w:rsidRPr="00BC5CCE" w:rsidRDefault="00A60197" w:rsidP="00F905B8">
            <w:pPr>
              <w:jc w:val="both"/>
              <w:rPr>
                <w:rFonts w:ascii="Times New Roman" w:hAnsi="Times New Roman" w:cs="Times New Roman"/>
                <w:b/>
                <w:sz w:val="24"/>
                <w:szCs w:val="24"/>
              </w:rPr>
            </w:pPr>
            <w:r w:rsidRPr="00BC5CCE">
              <w:rPr>
                <w:rFonts w:ascii="Times New Roman" w:hAnsi="Times New Roman" w:cs="Times New Roman"/>
                <w:b/>
                <w:sz w:val="24"/>
                <w:szCs w:val="24"/>
              </w:rPr>
              <w:t xml:space="preserve">Урок систематизации знаний по разделу </w:t>
            </w:r>
            <w:r w:rsidRPr="00BC5CCE">
              <w:rPr>
                <w:rFonts w:ascii="Times New Roman" w:hAnsi="Times New Roman" w:cs="Times New Roman"/>
                <w:b/>
                <w:sz w:val="24"/>
                <w:szCs w:val="24"/>
                <w:lang w:val="en-US"/>
              </w:rPr>
              <w:t>I</w:t>
            </w:r>
            <w:r w:rsidRPr="00BC5CCE">
              <w:rPr>
                <w:rFonts w:ascii="Times New Roman" w:hAnsi="Times New Roman" w:cs="Times New Roman"/>
                <w:b/>
                <w:sz w:val="24"/>
                <w:szCs w:val="24"/>
              </w:rPr>
              <w:t>.</w:t>
            </w:r>
          </w:p>
        </w:tc>
        <w:tc>
          <w:tcPr>
            <w:tcW w:w="7165" w:type="dxa"/>
            <w:shd w:val="clear" w:color="auto" w:fill="auto"/>
          </w:tcPr>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i/>
                <w:sz w:val="24"/>
                <w:szCs w:val="24"/>
              </w:rPr>
              <w:lastRenderedPageBreak/>
              <w:t xml:space="preserve">  </w:t>
            </w:r>
            <w:r w:rsidRPr="00BC5CCE">
              <w:rPr>
                <w:rFonts w:ascii="Times New Roman" w:hAnsi="Times New Roman" w:cs="Times New Roman"/>
                <w:b/>
                <w:sz w:val="24"/>
                <w:szCs w:val="24"/>
              </w:rPr>
              <w:t>Что  роднит  музыку  с изобразительным   искусством.</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(лирические).</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Взаимосвязь музыки и живописи через образное восприятие мира.</w:t>
            </w:r>
            <w:r w:rsidRPr="00BC5CCE">
              <w:rPr>
                <w:rFonts w:ascii="Times New Roman" w:hAnsi="Times New Roman" w:cs="Times New Roman"/>
                <w:bCs/>
                <w:sz w:val="24"/>
                <w:szCs w:val="24"/>
              </w:rPr>
              <w:t xml:space="preserve"> </w:t>
            </w:r>
            <w:r w:rsidRPr="00BC5CCE">
              <w:rPr>
                <w:rFonts w:ascii="Times New Roman" w:hAnsi="Times New Roman" w:cs="Times New Roman"/>
                <w:bCs/>
                <w:sz w:val="24"/>
                <w:szCs w:val="24"/>
              </w:rPr>
              <w:lastRenderedPageBreak/>
              <w:t xml:space="preserve">Способность музыки вызывать в нашем воображении зрительные (живописные) образы. </w:t>
            </w:r>
            <w:r w:rsidRPr="00BC5CCE">
              <w:rPr>
                <w:rFonts w:ascii="Times New Roman" w:hAnsi="Times New Roman" w:cs="Times New Roman"/>
                <w:sz w:val="24"/>
                <w:szCs w:val="24"/>
              </w:rPr>
              <w:t>Специфика средств художественной выразительности живописи.</w:t>
            </w:r>
            <w:r w:rsidRPr="00BC5CCE">
              <w:rPr>
                <w:rFonts w:ascii="Times New Roman" w:hAnsi="Times New Roman" w:cs="Times New Roman"/>
                <w:bCs/>
                <w:sz w:val="24"/>
                <w:szCs w:val="24"/>
              </w:rPr>
              <w:t xml:space="preserve"> Отражение одного и того же сюжета в музыке и живописи</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Небесное   и  земное  в  звуках  и  красках.</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i/>
                <w:sz w:val="24"/>
                <w:szCs w:val="24"/>
              </w:rPr>
            </w:pPr>
            <w:r w:rsidRPr="00BC5CCE">
              <w:rPr>
                <w:rFonts w:ascii="Times New Roman" w:hAnsi="Times New Roman" w:cs="Times New Roman"/>
                <w:b/>
                <w:bCs/>
                <w:i/>
                <w:sz w:val="24"/>
                <w:szCs w:val="24"/>
              </w:rPr>
              <w:t xml:space="preserve"> </w:t>
            </w:r>
            <w:r w:rsidRPr="00BC5CCE">
              <w:rPr>
                <w:rFonts w:ascii="Times New Roman" w:hAnsi="Times New Roman" w:cs="Times New Roman"/>
                <w:bCs/>
                <w:i/>
                <w:sz w:val="24"/>
                <w:szCs w:val="24"/>
              </w:rPr>
              <w:t>Отечественная и зарубежная духовная музыка в синтезе с храмовым искусством.</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Cs/>
                <w:sz w:val="24"/>
                <w:szCs w:val="24"/>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i/>
                <w:sz w:val="24"/>
                <w:szCs w:val="24"/>
              </w:rPr>
              <w:t xml:space="preserve"> Выразительность и изобразительность музыкальной интонации. Богатство музыкальных образов (героические, эпические)и особенности их  драматургического развития (контраст).</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BC5CCE">
              <w:rPr>
                <w:rFonts w:ascii="Times New Roman" w:hAnsi="Times New Roman" w:cs="Times New Roman"/>
                <w:sz w:val="24"/>
                <w:szCs w:val="24"/>
              </w:rPr>
              <w:t>Сопоставить произведения живописи и музыки. Музыка изображает душевный мир, переживания своих героев.</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Звать через  прошлое  к  настоящему.</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i/>
                <w:sz w:val="24"/>
                <w:szCs w:val="24"/>
              </w:rPr>
              <w:t>Выразительность и изобразительность музыкальной интонации. Богатство музыкальных образов (героико - эпические) и особенности их драматургического развития.</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Героические образы в музыке и изобразительном искусстве. </w:t>
            </w:r>
            <w:r w:rsidRPr="00BC5CCE">
              <w:rPr>
                <w:rFonts w:ascii="Times New Roman" w:hAnsi="Times New Roman" w:cs="Times New Roman"/>
                <w:bCs/>
                <w:sz w:val="24"/>
                <w:szCs w:val="24"/>
              </w:rPr>
              <w:lastRenderedPageBreak/>
              <w:t>Сопоставление героико – эпических образов музыки с образами изобразительного искусства. Песня-плач. Осмысление темы о героических образах в искусстве.</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A60197" w:rsidRPr="00BC5CCE" w:rsidRDefault="00A60197" w:rsidP="00F905B8">
            <w:pPr>
              <w:shd w:val="clear" w:color="auto" w:fill="FFFFFF"/>
              <w:spacing w:line="240" w:lineRule="exact"/>
              <w:ind w:left="19" w:right="10"/>
              <w:jc w:val="both"/>
              <w:rPr>
                <w:rFonts w:ascii="Times New Roman" w:hAnsi="Times New Roman" w:cs="Times New Roman"/>
                <w:bCs/>
                <w:i/>
                <w:sz w:val="24"/>
                <w:szCs w:val="24"/>
              </w:rPr>
            </w:pPr>
            <w:r w:rsidRPr="00BC5CCE">
              <w:rPr>
                <w:rFonts w:ascii="Times New Roman" w:hAnsi="Times New Roman" w:cs="Times New Roman"/>
                <w:bCs/>
                <w:i/>
                <w:sz w:val="24"/>
                <w:szCs w:val="24"/>
              </w:rPr>
              <w:t>Общее и особенное в русском и западно – европейском искусстве в различных исторических эпох, стилевых направлений, творчестве выдающихся композитов прощлого.</w:t>
            </w:r>
          </w:p>
          <w:p w:rsidR="00A60197" w:rsidRPr="00BC5CCE" w:rsidRDefault="00A60197" w:rsidP="00F905B8">
            <w:pPr>
              <w:shd w:val="clear" w:color="auto" w:fill="FFFFFF"/>
              <w:spacing w:line="240" w:lineRule="exact"/>
              <w:ind w:left="19" w:right="10"/>
              <w:jc w:val="both"/>
              <w:rPr>
                <w:rFonts w:ascii="Times New Roman" w:hAnsi="Times New Roman" w:cs="Times New Roman"/>
                <w:bCs/>
                <w:i/>
                <w:sz w:val="24"/>
                <w:szCs w:val="24"/>
              </w:rPr>
            </w:pPr>
            <w:r w:rsidRPr="00BC5CCE">
              <w:rPr>
                <w:rFonts w:ascii="Times New Roman" w:hAnsi="Times New Roman" w:cs="Times New Roman"/>
                <w:sz w:val="24"/>
                <w:szCs w:val="24"/>
              </w:rPr>
              <w:t>Образы природы в творчестве музыкантов. «Музыкальные краски» в произведениях композиторов-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Музыкальная живопись и живописная музыка</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Cs/>
                <w:i/>
                <w:sz w:val="24"/>
                <w:szCs w:val="24"/>
              </w:rPr>
              <w:t>Общее и особенное в русском и западно – европейском искусстве в различных исторических эпох, стилевых направлений, творчестве выдающихся композитов прощлого.</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Сопоставление зримых образов музыкальных сочинений русского и зарубежного композитора   (вокальные и инструментальные) и обшность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 xml:space="preserve"> </w:t>
            </w:r>
            <w:r w:rsidRPr="00BC5CCE">
              <w:rPr>
                <w:rFonts w:ascii="Times New Roman" w:hAnsi="Times New Roman" w:cs="Times New Roman"/>
                <w:b/>
                <w:sz w:val="24"/>
                <w:szCs w:val="24"/>
              </w:rPr>
              <w:t>Колокольность  в  музыке  и   изобразительном  искусстве.</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i/>
                <w:sz w:val="24"/>
                <w:szCs w:val="24"/>
              </w:rPr>
              <w:lastRenderedPageBreak/>
              <w:t>Народные истоки русской профессиональной музыки.</w:t>
            </w:r>
            <w:r w:rsidRPr="00BC5CCE">
              <w:rPr>
                <w:rFonts w:ascii="Times New Roman" w:hAnsi="Times New Roman" w:cs="Times New Roman"/>
                <w:bCs/>
                <w:sz w:val="24"/>
                <w:szCs w:val="24"/>
              </w:rPr>
              <w:t xml:space="preserve"> </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Представление жизненных прообразов и народные истоки музыки - на примере произведений отечественных композиторов. Колокольность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Портрет   в  музыке  и  изобразительном  искусстве.</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i/>
                <w:sz w:val="24"/>
                <w:szCs w:val="24"/>
              </w:rPr>
              <w:t>Интонация как носитель смысла в музыке. Выразительность и изобразительность музыкальной интонации.</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A60197" w:rsidRPr="00BC5CCE" w:rsidRDefault="00A60197" w:rsidP="00F905B8">
            <w:pPr>
              <w:jc w:val="both"/>
              <w:rPr>
                <w:rFonts w:ascii="Times New Roman" w:hAnsi="Times New Roman" w:cs="Times New Roman"/>
                <w:bCs/>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Волшебная  палочка  дирижера.  </w:t>
            </w:r>
            <w:r w:rsidRPr="00BC5CCE">
              <w:rPr>
                <w:rFonts w:ascii="Times New Roman" w:hAnsi="Times New Roman" w:cs="Times New Roman"/>
                <w:b/>
                <w:i/>
                <w:sz w:val="24"/>
                <w:szCs w:val="24"/>
              </w:rPr>
              <w:t>(1ч)</w:t>
            </w:r>
            <w:r w:rsidRPr="00BC5CCE">
              <w:rPr>
                <w:rFonts w:ascii="Times New Roman" w:hAnsi="Times New Roman" w:cs="Times New Roman"/>
                <w:bCs/>
                <w:i/>
                <w:sz w:val="24"/>
                <w:szCs w:val="24"/>
              </w:rPr>
              <w:t xml:space="preserve">  </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i/>
                <w:sz w:val="24"/>
                <w:szCs w:val="24"/>
              </w:rPr>
              <w:t>Знакомство с творчеством выдающихся дирижеров.</w:t>
            </w:r>
            <w:r w:rsidRPr="00BC5CCE">
              <w:rPr>
                <w:rFonts w:ascii="Times New Roman" w:hAnsi="Times New Roman" w:cs="Times New Roman"/>
                <w:bCs/>
                <w:sz w:val="24"/>
                <w:szCs w:val="24"/>
              </w:rPr>
              <w:t xml:space="preserve"> </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A60197" w:rsidRDefault="00A60197" w:rsidP="00F905B8">
            <w:pPr>
              <w:jc w:val="both"/>
              <w:rPr>
                <w:rFonts w:ascii="Times New Roman" w:hAnsi="Times New Roman" w:cs="Times New Roman"/>
                <w:bCs/>
                <w:i/>
                <w:sz w:val="24"/>
                <w:szCs w:val="24"/>
              </w:rPr>
            </w:pPr>
            <w:r w:rsidRPr="00BC5CCE">
              <w:rPr>
                <w:rFonts w:ascii="Times New Roman" w:hAnsi="Times New Roman" w:cs="Times New Roman"/>
                <w:b/>
                <w:sz w:val="24"/>
                <w:szCs w:val="24"/>
              </w:rPr>
              <w:t>Волшебная  палочка  дирижера.  Образы  борьбы  и  победы  в  искусстве.</w:t>
            </w:r>
            <w:r w:rsidRPr="00BC5CCE">
              <w:rPr>
                <w:rFonts w:ascii="Times New Roman" w:hAnsi="Times New Roman" w:cs="Times New Roman"/>
                <w:b/>
                <w:i/>
                <w:sz w:val="24"/>
                <w:szCs w:val="24"/>
              </w:rPr>
              <w:t xml:space="preserve"> (1 час)</w:t>
            </w:r>
          </w:p>
          <w:p w:rsidR="00A60197" w:rsidRPr="00BC5CCE" w:rsidRDefault="00A60197" w:rsidP="00F905B8">
            <w:pPr>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Особенности трактовки драматической музыки на примере образцов симфонии. </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lastRenderedPageBreak/>
              <w:t>Образный строй  в знаменитой симфонии мировой музыкальной культуры-Симфонии №5 Л.Бетховена. Творческий процесс сочинения музыки композитором, особенности её симфонического развития.</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Застывшая  музыка.</w:t>
            </w:r>
            <w:r w:rsidRPr="00BC5CCE">
              <w:rPr>
                <w:rFonts w:ascii="Times New Roman" w:hAnsi="Times New Roman" w:cs="Times New Roman"/>
                <w:b/>
                <w:i/>
                <w:sz w:val="24"/>
                <w:szCs w:val="24"/>
              </w:rPr>
              <w:t xml:space="preserve"> (1ч)</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sz w:val="24"/>
                <w:szCs w:val="24"/>
              </w:rPr>
              <w:t>Пример музыкального в живописном, музыкальной формы в живописи.</w:t>
            </w:r>
            <w:r w:rsidRPr="00BC5CCE">
              <w:rPr>
                <w:rFonts w:ascii="Times New Roman" w:hAnsi="Times New Roman" w:cs="Times New Roman"/>
                <w:bCs/>
                <w:sz w:val="24"/>
                <w:szCs w:val="24"/>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Полифония  в  музыке  и  живописи.  </w:t>
            </w:r>
            <w:r w:rsidRPr="00BC5CCE">
              <w:rPr>
                <w:rFonts w:ascii="Times New Roman" w:hAnsi="Times New Roman" w:cs="Times New Roman"/>
                <w:b/>
                <w:i/>
                <w:sz w:val="24"/>
                <w:szCs w:val="24"/>
              </w:rPr>
              <w:t>(1ч)</w:t>
            </w:r>
            <w:r w:rsidRPr="00BC5CCE">
              <w:rPr>
                <w:rFonts w:ascii="Times New Roman" w:hAnsi="Times New Roman" w:cs="Times New Roman"/>
                <w:i/>
                <w:sz w:val="24"/>
                <w:szCs w:val="24"/>
              </w:rPr>
              <w:t xml:space="preserve"> </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i/>
                <w:sz w:val="24"/>
                <w:szCs w:val="24"/>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BC5CCE">
              <w:rPr>
                <w:rFonts w:ascii="Times New Roman" w:hAnsi="Times New Roman" w:cs="Times New Roman"/>
                <w:sz w:val="24"/>
                <w:szCs w:val="24"/>
              </w:rPr>
              <w:t xml:space="preserve"> </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Творчество И.С.Баха. Его полифоническая музыка (органная музыка).</w:t>
            </w:r>
            <w:r w:rsidRPr="00BC5CCE">
              <w:rPr>
                <w:rFonts w:ascii="Times New Roman" w:hAnsi="Times New Roman" w:cs="Times New Roman"/>
                <w:bCs/>
                <w:sz w:val="24"/>
                <w:szCs w:val="24"/>
              </w:rPr>
              <w:t xml:space="preserve"> Общность языка художественных произведений в музыке и живописи. Духовная музыка. Светская музыка. Полифония. Фуга.</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Музыка   на  мольберте.</w:t>
            </w:r>
            <w:r w:rsidRPr="00BC5CCE">
              <w:rPr>
                <w:rFonts w:ascii="Times New Roman" w:hAnsi="Times New Roman" w:cs="Times New Roman"/>
                <w:b/>
                <w:i/>
                <w:sz w:val="24"/>
                <w:szCs w:val="24"/>
              </w:rPr>
              <w:t xml:space="preserve"> (1ч)</w:t>
            </w:r>
          </w:p>
          <w:p w:rsidR="00A60197" w:rsidRPr="00BC5CCE" w:rsidRDefault="00A60197" w:rsidP="00F905B8">
            <w:pPr>
              <w:jc w:val="both"/>
              <w:rPr>
                <w:rFonts w:ascii="Times New Roman" w:hAnsi="Times New Roman" w:cs="Times New Roman"/>
                <w:bCs/>
                <w:i/>
                <w:sz w:val="24"/>
                <w:szCs w:val="24"/>
              </w:rPr>
            </w:pPr>
            <w:r w:rsidRPr="00BC5CCE">
              <w:rPr>
                <w:rFonts w:ascii="Times New Roman" w:hAnsi="Times New Roman" w:cs="Times New Roman"/>
                <w:bCs/>
                <w:i/>
                <w:sz w:val="24"/>
                <w:szCs w:val="24"/>
              </w:rPr>
              <w:t xml:space="preserve"> Стилевое многообразие музыки 20 столетия. Импрессионизм.</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sz w:val="24"/>
                <w:szCs w:val="24"/>
              </w:rPr>
              <w:t xml:space="preserve">Выявление многосторонних связей музыки, изобразительного искусства и литературы на примере творчества литовского </w:t>
            </w:r>
            <w:r w:rsidRPr="00BC5CCE">
              <w:rPr>
                <w:rFonts w:ascii="Times New Roman" w:hAnsi="Times New Roman" w:cs="Times New Roman"/>
                <w:sz w:val="24"/>
                <w:szCs w:val="24"/>
              </w:rPr>
              <w:lastRenderedPageBreak/>
              <w:t xml:space="preserve">художника - композитора М.Чюрлёниса. </w:t>
            </w:r>
            <w:r w:rsidRPr="00BC5CCE">
              <w:rPr>
                <w:rFonts w:ascii="Times New Roman" w:hAnsi="Times New Roman" w:cs="Times New Roman"/>
                <w:bCs/>
                <w:sz w:val="24"/>
                <w:szCs w:val="24"/>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r w:rsidRPr="00BC5CCE">
              <w:rPr>
                <w:rFonts w:ascii="Times New Roman" w:hAnsi="Times New Roman" w:cs="Times New Roman"/>
                <w:bCs/>
                <w:sz w:val="24"/>
                <w:szCs w:val="24"/>
                <w:lang w:val="en-US"/>
              </w:rPr>
              <w:t>Allegro</w:t>
            </w:r>
            <w:r w:rsidRPr="00BC5CCE">
              <w:rPr>
                <w:rFonts w:ascii="Times New Roman" w:hAnsi="Times New Roman" w:cs="Times New Roman"/>
                <w:bCs/>
                <w:sz w:val="24"/>
                <w:szCs w:val="24"/>
              </w:rPr>
              <w:t xml:space="preserve">, </w:t>
            </w:r>
            <w:r w:rsidRPr="00BC5CCE">
              <w:rPr>
                <w:rFonts w:ascii="Times New Roman" w:hAnsi="Times New Roman" w:cs="Times New Roman"/>
                <w:bCs/>
                <w:sz w:val="24"/>
                <w:szCs w:val="24"/>
                <w:lang w:val="en-US"/>
              </w:rPr>
              <w:t>Andante</w:t>
            </w:r>
            <w:r w:rsidRPr="00BC5CCE">
              <w:rPr>
                <w:rFonts w:ascii="Times New Roman" w:hAnsi="Times New Roman" w:cs="Times New Roman"/>
                <w:bCs/>
                <w:sz w:val="24"/>
                <w:szCs w:val="24"/>
              </w:rPr>
              <w:t>.</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Импрессионизм   в  музыке  и  живописи. </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Cs/>
                <w:i/>
                <w:sz w:val="24"/>
                <w:szCs w:val="24"/>
              </w:rPr>
              <w:t xml:space="preserve"> Стилевое многообразие музыки 20 столетия. Импрессионизм. Знакомство с произведениями   К.Дебюсси.</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О  подвигах,  о  доблести  и  славе...  </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i/>
                <w:sz w:val="24"/>
                <w:szCs w:val="24"/>
              </w:rPr>
            </w:pPr>
            <w:r w:rsidRPr="00BC5CCE">
              <w:rPr>
                <w:rFonts w:ascii="Times New Roman" w:hAnsi="Times New Roman" w:cs="Times New Roman"/>
                <w:i/>
                <w:sz w:val="24"/>
                <w:szCs w:val="24"/>
              </w:rPr>
              <w:t>Стилевое многообразие музыки 20 века. Богатство музыкальных образов - драматические, героические.</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sz w:val="24"/>
                <w:szCs w:val="24"/>
              </w:rPr>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i/>
                <w:sz w:val="24"/>
                <w:szCs w:val="24"/>
              </w:rPr>
              <w:t xml:space="preserve"> </w:t>
            </w:r>
            <w:r w:rsidRPr="00BC5CCE">
              <w:rPr>
                <w:rFonts w:ascii="Times New Roman" w:hAnsi="Times New Roman" w:cs="Times New Roman"/>
                <w:b/>
                <w:sz w:val="24"/>
                <w:szCs w:val="24"/>
              </w:rPr>
              <w:t xml:space="preserve">В  каждой  мимолетности   вижу  я  миры… </w:t>
            </w:r>
            <w:r w:rsidRPr="00BC5CCE">
              <w:rPr>
                <w:rFonts w:ascii="Times New Roman" w:hAnsi="Times New Roman" w:cs="Times New Roman"/>
                <w:b/>
                <w:i/>
                <w:sz w:val="24"/>
                <w:szCs w:val="24"/>
              </w:rPr>
              <w:t xml:space="preserve">(1ч) </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i/>
                <w:sz w:val="24"/>
                <w:szCs w:val="24"/>
              </w:rPr>
              <w:t>Богатство музыкальных образов  и особенности их драматургического  развития в камерном – инструментальной музыке.</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sz w:val="24"/>
                <w:szCs w:val="24"/>
              </w:rPr>
              <w:t xml:space="preserve">Образный мир произведений С. Прокофьева и М. Мусоргского. Цикл «Мимолетности» Цикл «Картинки с выставки». </w:t>
            </w:r>
            <w:r w:rsidRPr="00BC5CCE">
              <w:rPr>
                <w:rFonts w:ascii="Times New Roman" w:hAnsi="Times New Roman" w:cs="Times New Roman"/>
                <w:bCs/>
                <w:sz w:val="24"/>
                <w:szCs w:val="24"/>
              </w:rPr>
              <w:lastRenderedPageBreak/>
              <w:t>Сопоставление музыкальных и художественных образов. Фортепианная миниатюра. Язык искусства. Интермедия</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
                <w:sz w:val="24"/>
                <w:szCs w:val="24"/>
              </w:rPr>
              <w:t xml:space="preserve"> Мир   композитора.  С  веком  наравне.  </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bCs/>
                <w:sz w:val="24"/>
                <w:szCs w:val="24"/>
              </w:rPr>
            </w:pPr>
            <w:r w:rsidRPr="00BC5CCE">
              <w:rPr>
                <w:rFonts w:ascii="Times New Roman" w:hAnsi="Times New Roman" w:cs="Times New Roman"/>
                <w:bCs/>
                <w:sz w:val="24"/>
                <w:szCs w:val="24"/>
              </w:rPr>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A60197" w:rsidRPr="00BC5CCE" w:rsidRDefault="00A60197" w:rsidP="00F905B8">
            <w:pPr>
              <w:jc w:val="both"/>
              <w:rPr>
                <w:rFonts w:ascii="Times New Roman" w:hAnsi="Times New Roman" w:cs="Times New Roman"/>
                <w:b/>
                <w:i/>
                <w:sz w:val="24"/>
                <w:szCs w:val="24"/>
              </w:rPr>
            </w:pPr>
            <w:r w:rsidRPr="00BC5CCE">
              <w:rPr>
                <w:rFonts w:ascii="Times New Roman" w:hAnsi="Times New Roman" w:cs="Times New Roman"/>
                <w:bCs/>
                <w:sz w:val="24"/>
                <w:szCs w:val="24"/>
              </w:rPr>
              <w:t xml:space="preserve"> </w:t>
            </w:r>
            <w:r w:rsidRPr="00BC5CCE">
              <w:rPr>
                <w:rFonts w:ascii="Times New Roman" w:hAnsi="Times New Roman" w:cs="Times New Roman"/>
                <w:b/>
                <w:bCs/>
                <w:sz w:val="24"/>
                <w:szCs w:val="24"/>
              </w:rPr>
              <w:t xml:space="preserve">Систематизация знаний по разделу </w:t>
            </w:r>
            <w:r w:rsidRPr="00BC5CCE">
              <w:rPr>
                <w:rFonts w:ascii="Times New Roman" w:hAnsi="Times New Roman" w:cs="Times New Roman"/>
                <w:b/>
                <w:sz w:val="24"/>
                <w:szCs w:val="24"/>
                <w:lang w:val="en-US"/>
              </w:rPr>
              <w:t>II</w:t>
            </w:r>
            <w:r w:rsidRPr="00BC5CCE">
              <w:rPr>
                <w:rFonts w:ascii="Times New Roman" w:hAnsi="Times New Roman" w:cs="Times New Roman"/>
                <w:b/>
                <w:sz w:val="24"/>
                <w:szCs w:val="24"/>
              </w:rPr>
              <w:t xml:space="preserve"> </w:t>
            </w:r>
            <w:r w:rsidRPr="00BC5CCE">
              <w:rPr>
                <w:rFonts w:ascii="Times New Roman" w:hAnsi="Times New Roman" w:cs="Times New Roman"/>
                <w:b/>
                <w:i/>
                <w:sz w:val="24"/>
                <w:szCs w:val="24"/>
              </w:rPr>
              <w:t>(1ч)</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sz w:val="24"/>
                <w:szCs w:val="24"/>
              </w:rPr>
              <w:t>Обобщение музыкальных и художественных впечатлений, знаний, опыта школьников, опыт исполнительства.</w:t>
            </w:r>
          </w:p>
          <w:p w:rsidR="00A60197" w:rsidRPr="00BC5CCE" w:rsidRDefault="00A60197" w:rsidP="00F905B8">
            <w:pPr>
              <w:jc w:val="both"/>
              <w:rPr>
                <w:rFonts w:ascii="Times New Roman" w:hAnsi="Times New Roman" w:cs="Times New Roman"/>
                <w:sz w:val="24"/>
                <w:szCs w:val="24"/>
              </w:rPr>
            </w:pPr>
            <w:r w:rsidRPr="00BC5CCE">
              <w:rPr>
                <w:rFonts w:ascii="Times New Roman" w:hAnsi="Times New Roman" w:cs="Times New Roman"/>
                <w:b/>
                <w:i/>
                <w:sz w:val="24"/>
                <w:szCs w:val="24"/>
              </w:rPr>
              <w:t xml:space="preserve"> </w:t>
            </w:r>
          </w:p>
          <w:p w:rsidR="00A60197" w:rsidRPr="00BC5CCE" w:rsidRDefault="00A60197" w:rsidP="00F905B8">
            <w:pPr>
              <w:jc w:val="center"/>
              <w:rPr>
                <w:rFonts w:ascii="Times New Roman" w:hAnsi="Times New Roman" w:cs="Times New Roman"/>
                <w:b/>
                <w:sz w:val="24"/>
                <w:szCs w:val="24"/>
              </w:rPr>
            </w:pPr>
          </w:p>
          <w:p w:rsidR="00A60197" w:rsidRPr="00BC5CCE" w:rsidRDefault="00A60197" w:rsidP="00F905B8">
            <w:pPr>
              <w:jc w:val="center"/>
              <w:rPr>
                <w:rFonts w:ascii="Times New Roman" w:hAnsi="Times New Roman" w:cs="Times New Roman"/>
                <w:b/>
                <w:sz w:val="24"/>
                <w:szCs w:val="24"/>
              </w:rPr>
            </w:pPr>
          </w:p>
          <w:p w:rsidR="00A60197" w:rsidRPr="00BC5CCE" w:rsidRDefault="00A60197" w:rsidP="00F905B8">
            <w:pPr>
              <w:jc w:val="center"/>
              <w:rPr>
                <w:rFonts w:ascii="Times New Roman" w:hAnsi="Times New Roman" w:cs="Times New Roman"/>
                <w:b/>
                <w:sz w:val="24"/>
                <w:szCs w:val="24"/>
              </w:rPr>
            </w:pPr>
          </w:p>
          <w:p w:rsidR="00A60197" w:rsidRPr="00BC5CCE" w:rsidRDefault="00A60197" w:rsidP="00F905B8">
            <w:pPr>
              <w:jc w:val="center"/>
              <w:rPr>
                <w:rFonts w:ascii="Times New Roman" w:hAnsi="Times New Roman" w:cs="Times New Roman"/>
                <w:b/>
                <w:sz w:val="24"/>
                <w:szCs w:val="24"/>
              </w:rPr>
            </w:pPr>
          </w:p>
          <w:p w:rsidR="00A60197" w:rsidRPr="00BC5CCE" w:rsidRDefault="00A60197" w:rsidP="00F905B8">
            <w:pPr>
              <w:jc w:val="center"/>
              <w:rPr>
                <w:rFonts w:ascii="Times New Roman" w:hAnsi="Times New Roman" w:cs="Times New Roman"/>
                <w:b/>
                <w:sz w:val="24"/>
                <w:szCs w:val="24"/>
              </w:rPr>
            </w:pPr>
          </w:p>
        </w:tc>
      </w:tr>
    </w:tbl>
    <w:p w:rsidR="00A60197" w:rsidRDefault="00A60197" w:rsidP="00A60197">
      <w:pPr>
        <w:spacing w:after="0" w:line="240" w:lineRule="auto"/>
        <w:jc w:val="center"/>
        <w:rPr>
          <w:rStyle w:val="a4"/>
          <w:rFonts w:eastAsiaTheme="minorHAnsi"/>
          <w:sz w:val="28"/>
          <w:szCs w:val="28"/>
        </w:rPr>
      </w:pPr>
    </w:p>
    <w:p w:rsidR="00A60197" w:rsidRDefault="00A60197" w:rsidP="00A60197">
      <w:pPr>
        <w:spacing w:after="0" w:line="240" w:lineRule="auto"/>
        <w:jc w:val="center"/>
        <w:rPr>
          <w:rStyle w:val="a4"/>
          <w:rFonts w:eastAsiaTheme="minorHAnsi"/>
          <w:sz w:val="28"/>
          <w:szCs w:val="28"/>
        </w:rPr>
      </w:pPr>
    </w:p>
    <w:p w:rsidR="00A60197" w:rsidRPr="00BC5CCE" w:rsidRDefault="00A60197" w:rsidP="00A60197">
      <w:pPr>
        <w:spacing w:after="0" w:line="240" w:lineRule="auto"/>
        <w:jc w:val="center"/>
        <w:rPr>
          <w:rFonts w:ascii="Times New Roman" w:hAnsi="Times New Roman" w:cs="Times New Roman"/>
          <w:i/>
          <w:sz w:val="24"/>
          <w:szCs w:val="24"/>
        </w:rPr>
      </w:pPr>
      <w:r w:rsidRPr="00D437FB">
        <w:rPr>
          <w:rStyle w:val="a4"/>
          <w:rFonts w:eastAsiaTheme="minorHAnsi"/>
          <w:sz w:val="28"/>
          <w:szCs w:val="28"/>
        </w:rPr>
        <w:t>Раздел  3</w:t>
      </w:r>
      <w:r>
        <w:rPr>
          <w:rStyle w:val="a4"/>
          <w:rFonts w:eastAsiaTheme="minorHAnsi"/>
          <w:sz w:val="28"/>
          <w:szCs w:val="28"/>
        </w:rPr>
        <w:t xml:space="preserve"> «</w:t>
      </w:r>
      <w:r w:rsidRPr="00274D50">
        <w:rPr>
          <w:rStyle w:val="a4"/>
          <w:rFonts w:eastAsiaTheme="minorHAnsi"/>
          <w:sz w:val="28"/>
          <w:szCs w:val="28"/>
        </w:rPr>
        <w:t>Тематическое планирование</w:t>
      </w:r>
      <w:r>
        <w:rPr>
          <w:rStyle w:val="a4"/>
          <w:rFonts w:eastAsiaTheme="minorHAnsi"/>
          <w:sz w:val="28"/>
          <w:szCs w:val="28"/>
        </w:rPr>
        <w:t>»</w:t>
      </w:r>
    </w:p>
    <w:tbl>
      <w:tblPr>
        <w:tblW w:w="11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8"/>
        <w:gridCol w:w="4404"/>
        <w:gridCol w:w="1025"/>
        <w:gridCol w:w="1997"/>
        <w:gridCol w:w="2835"/>
      </w:tblGrid>
      <w:tr w:rsidR="00A60197" w:rsidRPr="001A5D0F" w:rsidTr="00F905B8">
        <w:trPr>
          <w:trHeight w:val="330"/>
        </w:trPr>
        <w:tc>
          <w:tcPr>
            <w:tcW w:w="938" w:type="dxa"/>
            <w:vMerge w:val="restart"/>
          </w:tcPr>
          <w:p w:rsidR="00A60197" w:rsidRPr="003A4416" w:rsidRDefault="00A60197" w:rsidP="00F905B8">
            <w:pPr>
              <w:pStyle w:val="ac"/>
              <w:spacing w:after="0"/>
              <w:jc w:val="center"/>
              <w:rPr>
                <w:b/>
              </w:rPr>
            </w:pPr>
            <w:r w:rsidRPr="003A4416">
              <w:rPr>
                <w:b/>
              </w:rPr>
              <w:t>№</w:t>
            </w:r>
          </w:p>
        </w:tc>
        <w:tc>
          <w:tcPr>
            <w:tcW w:w="4404" w:type="dxa"/>
            <w:vMerge w:val="restart"/>
          </w:tcPr>
          <w:p w:rsidR="00A60197" w:rsidRPr="003A4416" w:rsidRDefault="00A60197" w:rsidP="00F905B8">
            <w:pPr>
              <w:pStyle w:val="ac"/>
              <w:spacing w:after="0"/>
              <w:jc w:val="center"/>
              <w:rPr>
                <w:b/>
              </w:rPr>
            </w:pPr>
            <w:r w:rsidRPr="003A4416">
              <w:rPr>
                <w:b/>
              </w:rPr>
              <w:t>Наименование раздела программы, тема урока</w:t>
            </w:r>
          </w:p>
        </w:tc>
        <w:tc>
          <w:tcPr>
            <w:tcW w:w="1025" w:type="dxa"/>
            <w:vMerge w:val="restart"/>
          </w:tcPr>
          <w:p w:rsidR="00A60197" w:rsidRPr="003A4416" w:rsidRDefault="00A60197" w:rsidP="00F905B8">
            <w:pPr>
              <w:pStyle w:val="ac"/>
              <w:spacing w:after="0"/>
              <w:jc w:val="center"/>
              <w:rPr>
                <w:b/>
              </w:rPr>
            </w:pPr>
            <w:r w:rsidRPr="003A4416">
              <w:rPr>
                <w:b/>
              </w:rPr>
              <w:t>Всего часов</w:t>
            </w:r>
          </w:p>
        </w:tc>
        <w:tc>
          <w:tcPr>
            <w:tcW w:w="4832" w:type="dxa"/>
            <w:gridSpan w:val="2"/>
          </w:tcPr>
          <w:p w:rsidR="00A60197" w:rsidRPr="003A4416" w:rsidRDefault="00A60197" w:rsidP="00F905B8">
            <w:pPr>
              <w:pStyle w:val="ac"/>
              <w:spacing w:after="0"/>
              <w:jc w:val="center"/>
              <w:rPr>
                <w:b/>
              </w:rPr>
            </w:pPr>
            <w:r w:rsidRPr="003A4416">
              <w:rPr>
                <w:b/>
              </w:rPr>
              <w:t>Из них</w:t>
            </w:r>
          </w:p>
        </w:tc>
      </w:tr>
      <w:tr w:rsidR="00A60197" w:rsidRPr="001A5D0F" w:rsidTr="00F905B8">
        <w:trPr>
          <w:trHeight w:val="495"/>
        </w:trPr>
        <w:tc>
          <w:tcPr>
            <w:tcW w:w="938" w:type="dxa"/>
            <w:vMerge/>
          </w:tcPr>
          <w:p w:rsidR="00A60197" w:rsidRPr="003A4416" w:rsidRDefault="00A60197" w:rsidP="00F905B8">
            <w:pPr>
              <w:pStyle w:val="ac"/>
              <w:spacing w:after="0"/>
              <w:jc w:val="center"/>
              <w:rPr>
                <w:b/>
              </w:rPr>
            </w:pPr>
          </w:p>
        </w:tc>
        <w:tc>
          <w:tcPr>
            <w:tcW w:w="4404" w:type="dxa"/>
            <w:vMerge/>
          </w:tcPr>
          <w:p w:rsidR="00A60197" w:rsidRPr="003A4416" w:rsidRDefault="00A60197" w:rsidP="00F905B8">
            <w:pPr>
              <w:pStyle w:val="ac"/>
              <w:spacing w:after="0"/>
              <w:jc w:val="center"/>
              <w:rPr>
                <w:b/>
              </w:rPr>
            </w:pPr>
          </w:p>
        </w:tc>
        <w:tc>
          <w:tcPr>
            <w:tcW w:w="1025" w:type="dxa"/>
            <w:vMerge/>
          </w:tcPr>
          <w:p w:rsidR="00A60197" w:rsidRPr="003A4416" w:rsidRDefault="00A60197" w:rsidP="00F905B8">
            <w:pPr>
              <w:pStyle w:val="ac"/>
              <w:spacing w:after="0"/>
              <w:jc w:val="center"/>
              <w:rPr>
                <w:b/>
              </w:rPr>
            </w:pPr>
          </w:p>
        </w:tc>
        <w:tc>
          <w:tcPr>
            <w:tcW w:w="1997" w:type="dxa"/>
          </w:tcPr>
          <w:p w:rsidR="00A60197" w:rsidRDefault="00A60197" w:rsidP="00F905B8">
            <w:pPr>
              <w:pStyle w:val="ac"/>
              <w:spacing w:before="0" w:after="0"/>
              <w:jc w:val="center"/>
              <w:rPr>
                <w:b/>
              </w:rPr>
            </w:pPr>
            <w:r>
              <w:rPr>
                <w:b/>
              </w:rPr>
              <w:t>Теоретический</w:t>
            </w:r>
          </w:p>
        </w:tc>
        <w:tc>
          <w:tcPr>
            <w:tcW w:w="2835" w:type="dxa"/>
          </w:tcPr>
          <w:p w:rsidR="00A60197" w:rsidRPr="003A4416" w:rsidRDefault="00A60197" w:rsidP="00F905B8">
            <w:pPr>
              <w:pStyle w:val="ac"/>
              <w:jc w:val="center"/>
              <w:rPr>
                <w:b/>
              </w:rPr>
            </w:pPr>
            <w:r>
              <w:rPr>
                <w:b/>
              </w:rPr>
              <w:t>тест</w:t>
            </w:r>
          </w:p>
        </w:tc>
      </w:tr>
      <w:tr w:rsidR="00A60197" w:rsidRPr="001A5D0F" w:rsidTr="00F905B8">
        <w:tc>
          <w:tcPr>
            <w:tcW w:w="938" w:type="dxa"/>
          </w:tcPr>
          <w:p w:rsidR="00A60197" w:rsidRPr="00601421" w:rsidRDefault="00A60197" w:rsidP="00F905B8">
            <w:pPr>
              <w:pStyle w:val="ac"/>
              <w:spacing w:after="0"/>
              <w:jc w:val="center"/>
              <w:rPr>
                <w:b/>
              </w:rPr>
            </w:pPr>
            <w:r w:rsidRPr="00601421">
              <w:rPr>
                <w:b/>
              </w:rPr>
              <w:t>I</w:t>
            </w:r>
          </w:p>
        </w:tc>
        <w:tc>
          <w:tcPr>
            <w:tcW w:w="4404" w:type="dxa"/>
          </w:tcPr>
          <w:p w:rsidR="00A60197" w:rsidRPr="00601421" w:rsidRDefault="00A60197" w:rsidP="00F905B8">
            <w:pPr>
              <w:pStyle w:val="ac"/>
              <w:spacing w:after="0"/>
              <w:jc w:val="center"/>
              <w:rPr>
                <w:b/>
              </w:rPr>
            </w:pPr>
            <w:r w:rsidRPr="00601421">
              <w:rPr>
                <w:b/>
              </w:rPr>
              <w:t>Музыка и литература</w:t>
            </w:r>
          </w:p>
        </w:tc>
        <w:tc>
          <w:tcPr>
            <w:tcW w:w="1025" w:type="dxa"/>
          </w:tcPr>
          <w:p w:rsidR="00A60197" w:rsidRPr="00601421" w:rsidRDefault="00A60197" w:rsidP="00F905B8">
            <w:pPr>
              <w:pStyle w:val="ac"/>
              <w:spacing w:after="0"/>
              <w:jc w:val="center"/>
              <w:rPr>
                <w:b/>
              </w:rPr>
            </w:pPr>
            <w:r w:rsidRPr="00601421">
              <w:rPr>
                <w:b/>
              </w:rPr>
              <w:t>1</w:t>
            </w:r>
            <w:r>
              <w:rPr>
                <w:b/>
              </w:rPr>
              <w:t>7</w:t>
            </w:r>
          </w:p>
        </w:tc>
        <w:tc>
          <w:tcPr>
            <w:tcW w:w="1997" w:type="dxa"/>
          </w:tcPr>
          <w:p w:rsidR="00A60197" w:rsidRPr="00601421" w:rsidRDefault="00A60197" w:rsidP="00F905B8">
            <w:pPr>
              <w:pStyle w:val="ac"/>
              <w:spacing w:after="0"/>
              <w:jc w:val="center"/>
              <w:rPr>
                <w:b/>
              </w:rPr>
            </w:pPr>
            <w:r>
              <w:rPr>
                <w:b/>
              </w:rPr>
              <w:t>15</w:t>
            </w:r>
          </w:p>
        </w:tc>
        <w:tc>
          <w:tcPr>
            <w:tcW w:w="2835" w:type="dxa"/>
          </w:tcPr>
          <w:p w:rsidR="00A60197" w:rsidRPr="001A5D0F" w:rsidRDefault="00A60197" w:rsidP="00F905B8">
            <w:pPr>
              <w:pStyle w:val="ac"/>
              <w:spacing w:after="0"/>
              <w:jc w:val="center"/>
            </w:pPr>
            <w:r w:rsidRPr="00601421">
              <w:rPr>
                <w:b/>
              </w:rPr>
              <w:t>2</w:t>
            </w:r>
          </w:p>
        </w:tc>
      </w:tr>
      <w:tr w:rsidR="00A60197" w:rsidRPr="001A5D0F" w:rsidTr="00F905B8">
        <w:tc>
          <w:tcPr>
            <w:tcW w:w="938" w:type="dxa"/>
          </w:tcPr>
          <w:p w:rsidR="00A60197" w:rsidRPr="00CB0EFB" w:rsidRDefault="00A60197" w:rsidP="00F905B8">
            <w:pPr>
              <w:pStyle w:val="ac"/>
              <w:spacing w:after="0"/>
              <w:jc w:val="center"/>
              <w:rPr>
                <w:b/>
              </w:rPr>
            </w:pPr>
            <w:r w:rsidRPr="00CB0EFB">
              <w:rPr>
                <w:b/>
                <w:lang w:val="en-US"/>
              </w:rPr>
              <w:t>II</w:t>
            </w:r>
          </w:p>
        </w:tc>
        <w:tc>
          <w:tcPr>
            <w:tcW w:w="4404" w:type="dxa"/>
          </w:tcPr>
          <w:p w:rsidR="00A60197" w:rsidRPr="00CB0EFB" w:rsidRDefault="00A60197" w:rsidP="00F905B8">
            <w:pPr>
              <w:pStyle w:val="ac"/>
              <w:spacing w:after="0"/>
              <w:jc w:val="center"/>
              <w:rPr>
                <w:b/>
              </w:rPr>
            </w:pPr>
            <w:r w:rsidRPr="00CB0EFB">
              <w:rPr>
                <w:b/>
              </w:rPr>
              <w:t>Музыка и изобразительное искусство.</w:t>
            </w:r>
          </w:p>
        </w:tc>
        <w:tc>
          <w:tcPr>
            <w:tcW w:w="1025" w:type="dxa"/>
          </w:tcPr>
          <w:p w:rsidR="00A60197" w:rsidRPr="00CB0EFB" w:rsidRDefault="00A60197" w:rsidP="00F905B8">
            <w:pPr>
              <w:pStyle w:val="ac"/>
              <w:spacing w:after="0"/>
              <w:jc w:val="center"/>
              <w:rPr>
                <w:b/>
              </w:rPr>
            </w:pPr>
            <w:r w:rsidRPr="00CB0EFB">
              <w:rPr>
                <w:b/>
              </w:rPr>
              <w:t>1</w:t>
            </w:r>
            <w:r>
              <w:rPr>
                <w:b/>
              </w:rPr>
              <w:t>8</w:t>
            </w:r>
          </w:p>
        </w:tc>
        <w:tc>
          <w:tcPr>
            <w:tcW w:w="1997" w:type="dxa"/>
          </w:tcPr>
          <w:p w:rsidR="00A60197" w:rsidRPr="00CB0EFB" w:rsidRDefault="00A60197" w:rsidP="00F905B8">
            <w:pPr>
              <w:pStyle w:val="ac"/>
              <w:spacing w:after="0"/>
              <w:jc w:val="center"/>
              <w:rPr>
                <w:b/>
              </w:rPr>
            </w:pPr>
            <w:r>
              <w:rPr>
                <w:b/>
              </w:rPr>
              <w:t>16</w:t>
            </w:r>
          </w:p>
        </w:tc>
        <w:tc>
          <w:tcPr>
            <w:tcW w:w="2835" w:type="dxa"/>
          </w:tcPr>
          <w:p w:rsidR="00A60197" w:rsidRPr="001A5D0F" w:rsidRDefault="00A60197" w:rsidP="00F905B8">
            <w:pPr>
              <w:pStyle w:val="ac"/>
              <w:spacing w:after="0"/>
              <w:jc w:val="center"/>
            </w:pPr>
            <w:r w:rsidRPr="00CB0EFB">
              <w:rPr>
                <w:b/>
              </w:rPr>
              <w:t>2</w:t>
            </w:r>
          </w:p>
        </w:tc>
      </w:tr>
      <w:tr w:rsidR="00A60197" w:rsidRPr="00CB0EFB" w:rsidTr="00F905B8">
        <w:tc>
          <w:tcPr>
            <w:tcW w:w="938" w:type="dxa"/>
          </w:tcPr>
          <w:p w:rsidR="00A60197" w:rsidRDefault="00A60197" w:rsidP="00F905B8">
            <w:pPr>
              <w:pStyle w:val="ac"/>
              <w:spacing w:after="0"/>
              <w:jc w:val="center"/>
            </w:pPr>
          </w:p>
        </w:tc>
        <w:tc>
          <w:tcPr>
            <w:tcW w:w="4404" w:type="dxa"/>
          </w:tcPr>
          <w:p w:rsidR="00A60197" w:rsidRPr="00B83A81" w:rsidRDefault="00A60197" w:rsidP="00F905B8">
            <w:pPr>
              <w:pStyle w:val="ac"/>
              <w:spacing w:after="0"/>
              <w:jc w:val="center"/>
              <w:rPr>
                <w:b/>
                <w:i/>
              </w:rPr>
            </w:pPr>
            <w:r>
              <w:rPr>
                <w:b/>
                <w:i/>
              </w:rPr>
              <w:t>ИТОГО</w:t>
            </w:r>
          </w:p>
        </w:tc>
        <w:tc>
          <w:tcPr>
            <w:tcW w:w="1025" w:type="dxa"/>
          </w:tcPr>
          <w:p w:rsidR="00A60197" w:rsidRPr="00F960FF" w:rsidRDefault="00A60197" w:rsidP="00F905B8">
            <w:pPr>
              <w:pStyle w:val="ac"/>
              <w:spacing w:after="0"/>
              <w:jc w:val="center"/>
              <w:rPr>
                <w:b/>
              </w:rPr>
            </w:pPr>
            <w:r w:rsidRPr="00F960FF">
              <w:rPr>
                <w:b/>
              </w:rPr>
              <w:t>35</w:t>
            </w:r>
          </w:p>
        </w:tc>
        <w:tc>
          <w:tcPr>
            <w:tcW w:w="1997" w:type="dxa"/>
          </w:tcPr>
          <w:p w:rsidR="00A60197" w:rsidRDefault="00A60197" w:rsidP="00F905B8">
            <w:pPr>
              <w:pStyle w:val="ac"/>
              <w:spacing w:after="0"/>
              <w:jc w:val="center"/>
              <w:rPr>
                <w:b/>
              </w:rPr>
            </w:pPr>
            <w:r>
              <w:rPr>
                <w:b/>
              </w:rPr>
              <w:t>31</w:t>
            </w:r>
          </w:p>
        </w:tc>
        <w:tc>
          <w:tcPr>
            <w:tcW w:w="2835" w:type="dxa"/>
          </w:tcPr>
          <w:p w:rsidR="00A60197" w:rsidRPr="00CB0EFB" w:rsidRDefault="00A60197" w:rsidP="00F905B8">
            <w:pPr>
              <w:pStyle w:val="ac"/>
              <w:spacing w:after="0"/>
              <w:jc w:val="center"/>
            </w:pPr>
            <w:r>
              <w:rPr>
                <w:b/>
              </w:rPr>
              <w:t>4</w:t>
            </w:r>
          </w:p>
        </w:tc>
      </w:tr>
    </w:tbl>
    <w:p w:rsidR="00A60197" w:rsidRPr="003246FA" w:rsidRDefault="00A60197" w:rsidP="00A60197">
      <w:pPr>
        <w:widowControl w:val="0"/>
        <w:shd w:val="clear" w:color="auto" w:fill="FFFFFF"/>
        <w:tabs>
          <w:tab w:val="left" w:pos="542"/>
        </w:tabs>
        <w:autoSpaceDE w:val="0"/>
        <w:autoSpaceDN w:val="0"/>
        <w:adjustRightInd w:val="0"/>
        <w:spacing w:after="0" w:line="240" w:lineRule="auto"/>
        <w:ind w:right="14"/>
        <w:jc w:val="both"/>
        <w:rPr>
          <w:rFonts w:ascii="Times New Roman" w:eastAsia="Calibri" w:hAnsi="Times New Roman" w:cs="Times New Roman"/>
        </w:rPr>
      </w:pPr>
    </w:p>
    <w:p w:rsidR="001251AD" w:rsidRDefault="001251AD" w:rsidP="001251AD">
      <w:pPr>
        <w:pStyle w:val="11"/>
        <w:shd w:val="clear" w:color="auto" w:fill="auto"/>
        <w:spacing w:after="233"/>
        <w:ind w:left="728" w:right="20"/>
        <w:jc w:val="center"/>
        <w:rPr>
          <w:rStyle w:val="a4"/>
          <w:sz w:val="28"/>
          <w:szCs w:val="28"/>
        </w:rPr>
      </w:pPr>
      <w:r w:rsidRPr="008B1A03">
        <w:rPr>
          <w:rStyle w:val="a4"/>
          <w:sz w:val="28"/>
          <w:szCs w:val="28"/>
        </w:rPr>
        <w:t>Календарно-тематическое планирование</w:t>
      </w:r>
      <w:r>
        <w:rPr>
          <w:rStyle w:val="a4"/>
          <w:sz w:val="28"/>
          <w:szCs w:val="28"/>
        </w:rPr>
        <w:t xml:space="preserve">  музыка 5 класс</w:t>
      </w:r>
    </w:p>
    <w:tbl>
      <w:tblPr>
        <w:tblStyle w:val="ad"/>
        <w:tblW w:w="15352" w:type="dxa"/>
        <w:tblLayout w:type="fixed"/>
        <w:tblLook w:val="04A0"/>
      </w:tblPr>
      <w:tblGrid>
        <w:gridCol w:w="848"/>
        <w:gridCol w:w="2804"/>
        <w:gridCol w:w="992"/>
        <w:gridCol w:w="4820"/>
        <w:gridCol w:w="3685"/>
        <w:gridCol w:w="1276"/>
        <w:gridCol w:w="927"/>
      </w:tblGrid>
      <w:tr w:rsidR="001251AD" w:rsidRPr="009F5F3C" w:rsidTr="001251AD">
        <w:tc>
          <w:tcPr>
            <w:tcW w:w="848"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w:t>
            </w:r>
          </w:p>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урока</w:t>
            </w:r>
          </w:p>
        </w:tc>
        <w:tc>
          <w:tcPr>
            <w:tcW w:w="2804" w:type="dxa"/>
          </w:tcPr>
          <w:p w:rsidR="001251AD"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Тема урока</w:t>
            </w:r>
            <w:r>
              <w:rPr>
                <w:rFonts w:ascii="Times New Roman" w:hAnsi="Times New Roman" w:cs="Times New Roman"/>
                <w:b/>
                <w:sz w:val="24"/>
                <w:szCs w:val="24"/>
              </w:rPr>
              <w:t>,</w:t>
            </w:r>
          </w:p>
          <w:p w:rsidR="001251AD" w:rsidRPr="0096242E" w:rsidRDefault="001251AD" w:rsidP="001251AD">
            <w:pPr>
              <w:jc w:val="center"/>
              <w:rPr>
                <w:rFonts w:ascii="Times New Roman" w:hAnsi="Times New Roman" w:cs="Times New Roman"/>
                <w:b/>
                <w:sz w:val="24"/>
                <w:szCs w:val="24"/>
              </w:rPr>
            </w:pPr>
            <w:r>
              <w:rPr>
                <w:rFonts w:ascii="Times New Roman" w:hAnsi="Times New Roman" w:cs="Times New Roman"/>
                <w:b/>
                <w:sz w:val="24"/>
                <w:szCs w:val="24"/>
              </w:rPr>
              <w:t>тип урока</w:t>
            </w:r>
          </w:p>
        </w:tc>
        <w:tc>
          <w:tcPr>
            <w:tcW w:w="992"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Кол-во часов</w:t>
            </w:r>
          </w:p>
        </w:tc>
        <w:tc>
          <w:tcPr>
            <w:tcW w:w="4820"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Планируемые результаты</w:t>
            </w:r>
          </w:p>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Предметные</w:t>
            </w:r>
          </w:p>
        </w:tc>
        <w:tc>
          <w:tcPr>
            <w:tcW w:w="3685"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Планируемые результаты</w:t>
            </w:r>
          </w:p>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Личностные и метапредметные ууд</w:t>
            </w:r>
          </w:p>
        </w:tc>
        <w:tc>
          <w:tcPr>
            <w:tcW w:w="1276"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Виды  контроля</w:t>
            </w:r>
          </w:p>
        </w:tc>
        <w:tc>
          <w:tcPr>
            <w:tcW w:w="927" w:type="dxa"/>
          </w:tcPr>
          <w:p w:rsidR="001251AD" w:rsidRPr="0096242E" w:rsidRDefault="001251AD" w:rsidP="001251AD">
            <w:pPr>
              <w:jc w:val="center"/>
              <w:rPr>
                <w:rFonts w:ascii="Times New Roman" w:hAnsi="Times New Roman" w:cs="Times New Roman"/>
                <w:b/>
                <w:sz w:val="24"/>
                <w:szCs w:val="24"/>
              </w:rPr>
            </w:pPr>
            <w:r w:rsidRPr="0096242E">
              <w:rPr>
                <w:rFonts w:ascii="Times New Roman" w:hAnsi="Times New Roman" w:cs="Times New Roman"/>
                <w:b/>
                <w:sz w:val="24"/>
                <w:szCs w:val="24"/>
              </w:rPr>
              <w:t>Дата</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1251AD" w:rsidRDefault="0069391D" w:rsidP="001251AD">
            <w:pPr>
              <w:rPr>
                <w:rFonts w:ascii="Times New Roman" w:hAnsi="Times New Roman" w:cs="Times New Roman"/>
                <w:b/>
                <w:i/>
                <w:sz w:val="24"/>
                <w:szCs w:val="24"/>
              </w:rPr>
            </w:pPr>
            <w:r w:rsidRPr="001251AD">
              <w:rPr>
                <w:rFonts w:ascii="Times New Roman" w:hAnsi="Times New Roman" w:cs="Times New Roman"/>
                <w:b/>
                <w:sz w:val="24"/>
                <w:szCs w:val="24"/>
              </w:rPr>
              <w:t xml:space="preserve">Тема   </w:t>
            </w:r>
            <w:r w:rsidRPr="001251AD">
              <w:rPr>
                <w:rFonts w:ascii="Times New Roman" w:hAnsi="Times New Roman" w:cs="Times New Roman"/>
                <w:b/>
                <w:sz w:val="24"/>
                <w:szCs w:val="24"/>
                <w:lang w:val="en-US"/>
              </w:rPr>
              <w:t>I</w:t>
            </w:r>
            <w:r w:rsidRPr="001251AD">
              <w:rPr>
                <w:rFonts w:ascii="Times New Roman" w:hAnsi="Times New Roman" w:cs="Times New Roman"/>
                <w:b/>
                <w:sz w:val="24"/>
                <w:szCs w:val="24"/>
              </w:rPr>
              <w:t xml:space="preserve"> полугодия:  </w:t>
            </w:r>
            <w:r w:rsidRPr="001251AD">
              <w:rPr>
                <w:rFonts w:ascii="Times New Roman" w:hAnsi="Times New Roman" w:cs="Times New Roman"/>
                <w:b/>
                <w:i/>
                <w:sz w:val="24"/>
                <w:szCs w:val="24"/>
              </w:rPr>
              <w:t>“Музыка  и  литература”</w:t>
            </w:r>
          </w:p>
          <w:p w:rsidR="0069391D" w:rsidRPr="001251AD" w:rsidRDefault="0069391D" w:rsidP="001251AD">
            <w:pPr>
              <w:rPr>
                <w:rFonts w:ascii="Times New Roman" w:hAnsi="Times New Roman" w:cs="Times New Roman"/>
                <w:b/>
                <w:i/>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b/>
                <w:sz w:val="24"/>
                <w:szCs w:val="24"/>
              </w:rPr>
              <w:t xml:space="preserve">1 четверть </w:t>
            </w:r>
          </w:p>
          <w:p w:rsidR="0069391D" w:rsidRPr="001251AD" w:rsidRDefault="0069391D" w:rsidP="001251AD">
            <w:pPr>
              <w:rPr>
                <w:rFonts w:ascii="Times New Roman" w:hAnsi="Times New Roman" w:cs="Times New Roman"/>
                <w:b/>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Вводный урок. Что  роднит  музыку   с  литературой.</w:t>
            </w:r>
          </w:p>
          <w:p w:rsidR="0069391D" w:rsidRPr="001251AD" w:rsidRDefault="0069391D" w:rsidP="007A2E09">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понимать взаимо-действие музыки с другими видами ис</w:t>
            </w:r>
            <w:r w:rsidRPr="001251AD">
              <w:rPr>
                <w:rFonts w:ascii="Times New Roman" w:hAnsi="Times New Roman" w:cs="Times New Roman"/>
                <w:sz w:val="24"/>
                <w:szCs w:val="24"/>
              </w:rPr>
              <w:softHyphen/>
              <w:t>кусства на основе осознания специфики языка каждого из них.</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размышлять о знакомом музыкальном произведении, вы</w:t>
            </w:r>
            <w:r w:rsidRPr="001251AD">
              <w:rPr>
                <w:rFonts w:ascii="Times New Roman" w:hAnsi="Times New Roman" w:cs="Times New Roman"/>
                <w:sz w:val="24"/>
                <w:szCs w:val="24"/>
              </w:rPr>
              <w:softHyphen/>
              <w:t>сказывать суждение об основной идее. Узнавать на слух изученные произведения. Воспринимать музыкальную интонацию, эмоционально откликаться на содержание услышанного произведения</w:t>
            </w:r>
          </w:p>
        </w:tc>
        <w:tc>
          <w:tcPr>
            <w:tcW w:w="3685" w:type="dxa"/>
          </w:tcPr>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Личностные: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развивать и воспитывать в себе эстетическое отношение к жизни </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xml:space="preserve"> самостоятельно различать настроения, чувства, характер образов выраженных в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уметь сравнивать музыкальные и речевые интонации.</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xml:space="preserve">: уметь </w:t>
            </w:r>
            <w:r w:rsidRPr="001251AD">
              <w:rPr>
                <w:rFonts w:ascii="Times New Roman" w:hAnsi="Times New Roman" w:cs="Times New Roman"/>
                <w:sz w:val="24"/>
                <w:szCs w:val="24"/>
              </w:rPr>
              <w:lastRenderedPageBreak/>
              <w:t>выявлять сходство и различие выразительных средств в музыке и поэзии.</w:t>
            </w: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входной</w:t>
            </w: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0</w:t>
            </w:r>
            <w:r w:rsidR="005B0ADA">
              <w:rPr>
                <w:rFonts w:ascii="Times New Roman" w:hAnsi="Times New Roman" w:cs="Times New Roman"/>
                <w:sz w:val="24"/>
                <w:szCs w:val="24"/>
              </w:rPr>
              <w:t>4</w:t>
            </w:r>
            <w:r w:rsidRPr="000D70C0">
              <w:rPr>
                <w:rFonts w:ascii="Times New Roman" w:hAnsi="Times New Roman" w:cs="Times New Roman"/>
                <w:sz w:val="24"/>
                <w:szCs w:val="24"/>
              </w:rPr>
              <w:t>.09</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sz w:val="24"/>
                <w:szCs w:val="24"/>
              </w:rPr>
              <w:t>Вокальная  музыка.</w:t>
            </w:r>
            <w:r w:rsidRPr="005C18A6">
              <w:rPr>
                <w:rFonts w:ascii="Times New Roman" w:hAnsi="Times New Roman" w:cs="Times New Roman"/>
                <w:i/>
                <w:sz w:val="24"/>
                <w:szCs w:val="24"/>
              </w:rPr>
              <w:t xml:space="preserve">   </w:t>
            </w: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i/>
                <w:sz w:val="24"/>
                <w:szCs w:val="24"/>
              </w:rPr>
              <w:t xml:space="preserve"> Музыкальный фольклор Дона</w:t>
            </w:r>
          </w:p>
          <w:p w:rsidR="0069391D" w:rsidRPr="001251AD" w:rsidRDefault="0069391D" w:rsidP="001251AD">
            <w:pPr>
              <w:rPr>
                <w:rFonts w:ascii="Times New Roman" w:hAnsi="Times New Roman" w:cs="Times New Roman"/>
                <w:b/>
                <w:i/>
                <w:color w:val="C00000"/>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b/>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основные жанры  вокальной народной и профессиональной музыки.</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 xml:space="preserve"> выявлять общее и особенное между прослушанным произведением и произведениями других видов искусства. Проявлять личностное отношение при восприятии музыкальных произведений, эмоциональную отзывчивость.</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развивать любовь и уважение к Родине, через музыкальные и художественные произведения.</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самостоятельно находить художественно-поэтическую и музыкальную мысль в произведении.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научиться внимательно и чутко относится к словам песни, к тексту, чтобы лучше понять музыкальный образ.</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самостоятельно различать, что речь может быть музыкальной, а слово может стать музыкой.</w:t>
            </w: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текущий</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1</w:t>
            </w:r>
            <w:r w:rsidR="005B0ADA">
              <w:rPr>
                <w:rFonts w:ascii="Times New Roman" w:hAnsi="Times New Roman" w:cs="Times New Roman"/>
                <w:sz w:val="24"/>
                <w:szCs w:val="24"/>
              </w:rPr>
              <w:t>1</w:t>
            </w:r>
            <w:r w:rsidR="0069391D" w:rsidRPr="000D70C0">
              <w:rPr>
                <w:rFonts w:ascii="Times New Roman" w:hAnsi="Times New Roman" w:cs="Times New Roman"/>
                <w:sz w:val="24"/>
                <w:szCs w:val="24"/>
              </w:rPr>
              <w:t>.09</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sz w:val="24"/>
                <w:szCs w:val="24"/>
              </w:rPr>
              <w:t>Вокальная  музыка.</w:t>
            </w:r>
            <w:r w:rsidRPr="005C18A6">
              <w:rPr>
                <w:rFonts w:ascii="Times New Roman" w:hAnsi="Times New Roman" w:cs="Times New Roman"/>
                <w:i/>
                <w:sz w:val="24"/>
                <w:szCs w:val="24"/>
              </w:rPr>
              <w:t xml:space="preserve">   </w:t>
            </w:r>
          </w:p>
          <w:p w:rsidR="0069391D" w:rsidRPr="001251AD" w:rsidRDefault="0069391D" w:rsidP="007A2E09">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основные жанры народных песен, ее особенности.</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разучивать и исполнять образцы</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sz w:val="24"/>
                <w:szCs w:val="24"/>
              </w:rPr>
              <w:t>музыкально_- поэтического творчества.</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sz w:val="24"/>
                <w:szCs w:val="24"/>
              </w:rPr>
              <w:t>Распознавать на слух и воспроизводить знакомые мелодии изученных произве-дений. Рассуждать о многообразии музы-кального фольклора России. Выражать свое эмоциональное отношение к музы-кальным образам исторического прош-лого в слове, рисунке, жесте, пении.</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sz w:val="24"/>
                <w:szCs w:val="24"/>
              </w:rPr>
              <w:t>Обнаруживать, выявлять общность истоков  народной и профессиональной музыки.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развивать любовь и уважение к Родине, через музыкальные и художественные произведения.</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самостоятельно находить художественно-поэтическую и музыкальную мысль в произведении.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научиться внимательно и чутко относится к словам песни, к тексту, чтобы лучше понять музыкальный образ.</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xml:space="preserve">: </w:t>
            </w:r>
            <w:r w:rsidRPr="001251AD">
              <w:rPr>
                <w:rFonts w:ascii="Times New Roman" w:hAnsi="Times New Roman" w:cs="Times New Roman"/>
                <w:sz w:val="24"/>
                <w:szCs w:val="24"/>
              </w:rPr>
              <w:lastRenderedPageBreak/>
              <w:t>самостоятельно различать , что речь может быть музыкальной, а слово может стать музыкой.</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текущий</w:t>
            </w:r>
          </w:p>
        </w:tc>
        <w:tc>
          <w:tcPr>
            <w:tcW w:w="927" w:type="dxa"/>
          </w:tcPr>
          <w:p w:rsidR="0069391D" w:rsidRPr="000D70C0" w:rsidRDefault="005B0ADA" w:rsidP="000D70C0">
            <w:pPr>
              <w:rPr>
                <w:rFonts w:ascii="Times New Roman" w:hAnsi="Times New Roman" w:cs="Times New Roman"/>
                <w:sz w:val="24"/>
                <w:szCs w:val="24"/>
              </w:rPr>
            </w:pPr>
            <w:r>
              <w:rPr>
                <w:rFonts w:ascii="Times New Roman" w:hAnsi="Times New Roman" w:cs="Times New Roman"/>
                <w:sz w:val="24"/>
                <w:szCs w:val="24"/>
              </w:rPr>
              <w:t>18</w:t>
            </w:r>
            <w:r w:rsidR="0069391D" w:rsidRPr="000D70C0">
              <w:rPr>
                <w:rFonts w:ascii="Times New Roman" w:hAnsi="Times New Roman" w:cs="Times New Roman"/>
                <w:sz w:val="24"/>
                <w:szCs w:val="24"/>
              </w:rPr>
              <w:t>.09</w:t>
            </w:r>
          </w:p>
        </w:tc>
      </w:tr>
      <w:tr w:rsidR="00D4295E" w:rsidRPr="001251AD" w:rsidTr="001251AD">
        <w:tc>
          <w:tcPr>
            <w:tcW w:w="848" w:type="dxa"/>
          </w:tcPr>
          <w:p w:rsidR="00D4295E" w:rsidRPr="001251AD" w:rsidRDefault="00D4295E" w:rsidP="001251AD">
            <w:pPr>
              <w:pStyle w:val="a5"/>
              <w:numPr>
                <w:ilvl w:val="0"/>
                <w:numId w:val="47"/>
              </w:numPr>
              <w:rPr>
                <w:rFonts w:ascii="Times New Roman" w:hAnsi="Times New Roman"/>
                <w:sz w:val="24"/>
                <w:szCs w:val="24"/>
              </w:rPr>
            </w:pPr>
          </w:p>
        </w:tc>
        <w:tc>
          <w:tcPr>
            <w:tcW w:w="2804" w:type="dxa"/>
          </w:tcPr>
          <w:p w:rsidR="00D4295E" w:rsidRPr="005C18A6" w:rsidRDefault="00D4295E" w:rsidP="005F0A39">
            <w:pPr>
              <w:rPr>
                <w:rFonts w:ascii="Times New Roman" w:hAnsi="Times New Roman" w:cs="Times New Roman"/>
                <w:sz w:val="24"/>
                <w:szCs w:val="24"/>
              </w:rPr>
            </w:pPr>
            <w:r w:rsidRPr="005C18A6">
              <w:rPr>
                <w:rFonts w:ascii="Times New Roman" w:hAnsi="Times New Roman" w:cs="Times New Roman"/>
                <w:sz w:val="24"/>
                <w:szCs w:val="24"/>
              </w:rPr>
              <w:t>Фольклор  в  музыке  русских  композиторов.</w:t>
            </w:r>
          </w:p>
          <w:p w:rsidR="00D4295E" w:rsidRPr="005C18A6" w:rsidRDefault="00D4295E" w:rsidP="005F0A39">
            <w:pPr>
              <w:rPr>
                <w:rFonts w:ascii="Times New Roman" w:hAnsi="Times New Roman" w:cs="Times New Roman"/>
                <w:i/>
                <w:color w:val="C00000"/>
                <w:sz w:val="24"/>
                <w:szCs w:val="24"/>
              </w:rPr>
            </w:pPr>
          </w:p>
        </w:tc>
        <w:tc>
          <w:tcPr>
            <w:tcW w:w="992" w:type="dxa"/>
          </w:tcPr>
          <w:p w:rsidR="00D4295E" w:rsidRPr="001251AD" w:rsidRDefault="00D4295E"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D4295E" w:rsidRPr="001251AD" w:rsidRDefault="00D4295E" w:rsidP="001251AD">
            <w:pPr>
              <w:jc w:val="both"/>
              <w:rPr>
                <w:rFonts w:ascii="Times New Roman" w:hAnsi="Times New Roman" w:cs="Times New Roman"/>
                <w:b/>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основные жанры  вокальной  профессиональной музыки – </w:t>
            </w:r>
            <w:r w:rsidRPr="001251AD">
              <w:rPr>
                <w:rFonts w:ascii="Times New Roman" w:hAnsi="Times New Roman" w:cs="Times New Roman"/>
                <w:i/>
                <w:sz w:val="24"/>
                <w:szCs w:val="24"/>
              </w:rPr>
              <w:t xml:space="preserve">романс, </w:t>
            </w:r>
            <w:r w:rsidRPr="001251AD">
              <w:rPr>
                <w:rFonts w:ascii="Times New Roman" w:hAnsi="Times New Roman" w:cs="Times New Roman"/>
                <w:sz w:val="24"/>
                <w:szCs w:val="24"/>
              </w:rPr>
              <w:t xml:space="preserve">определение: </w:t>
            </w:r>
            <w:r w:rsidRPr="001251AD">
              <w:rPr>
                <w:rFonts w:ascii="Times New Roman" w:hAnsi="Times New Roman" w:cs="Times New Roman"/>
                <w:i/>
                <w:sz w:val="24"/>
                <w:szCs w:val="24"/>
              </w:rPr>
              <w:t>камерная музыка</w:t>
            </w:r>
            <w:r w:rsidRPr="001251AD">
              <w:rPr>
                <w:rFonts w:ascii="Times New Roman" w:hAnsi="Times New Roman" w:cs="Times New Roman"/>
                <w:sz w:val="24"/>
                <w:szCs w:val="24"/>
              </w:rPr>
              <w:t>.</w:t>
            </w:r>
          </w:p>
          <w:p w:rsidR="00D4295E" w:rsidRPr="001251AD" w:rsidRDefault="00D4295E"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проявлять личностное отношение при восприятии музыкальных произведений, эмоциональную  отзыв-чивость.</w:t>
            </w:r>
          </w:p>
          <w:p w:rsidR="00D4295E" w:rsidRPr="001251AD" w:rsidRDefault="00D4295E" w:rsidP="001251AD">
            <w:pPr>
              <w:jc w:val="both"/>
              <w:rPr>
                <w:rFonts w:ascii="Times New Roman" w:hAnsi="Times New Roman" w:cs="Times New Roman"/>
                <w:sz w:val="24"/>
                <w:szCs w:val="24"/>
              </w:rPr>
            </w:pPr>
          </w:p>
        </w:tc>
        <w:tc>
          <w:tcPr>
            <w:tcW w:w="3685" w:type="dxa"/>
          </w:tcPr>
          <w:p w:rsidR="00D4295E" w:rsidRPr="001251AD" w:rsidRDefault="00D4295E"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развивать любовь и уважение к Родине, через музыкальные и художественные произведения.</w:t>
            </w:r>
          </w:p>
          <w:p w:rsidR="00D4295E" w:rsidRPr="001251AD" w:rsidRDefault="00D4295E"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D4295E" w:rsidRPr="001251AD" w:rsidRDefault="00D4295E"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самостоятельно находить художественно-поэтическую и музыкальную мысль в произведении.</w:t>
            </w:r>
          </w:p>
          <w:p w:rsidR="00D4295E" w:rsidRPr="001251AD" w:rsidRDefault="00D4295E"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научиться внимательно и чутко относится к словам песни, к тексту, чтобы лучше понять музыкальный образ.</w:t>
            </w:r>
          </w:p>
          <w:p w:rsidR="00D4295E" w:rsidRPr="001251AD" w:rsidRDefault="00D4295E"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самостоятельно различать , что речь может быть музыкальной, а слово может стать музыкой.</w:t>
            </w:r>
          </w:p>
        </w:tc>
        <w:tc>
          <w:tcPr>
            <w:tcW w:w="1276" w:type="dxa"/>
          </w:tcPr>
          <w:p w:rsidR="00D4295E" w:rsidRPr="001251AD" w:rsidRDefault="00D4295E" w:rsidP="001251AD">
            <w:pPr>
              <w:rPr>
                <w:rFonts w:ascii="Times New Roman" w:hAnsi="Times New Roman" w:cs="Times New Roman"/>
                <w:sz w:val="24"/>
                <w:szCs w:val="24"/>
              </w:rPr>
            </w:pPr>
            <w:r w:rsidRPr="001251AD">
              <w:rPr>
                <w:rFonts w:ascii="Times New Roman" w:hAnsi="Times New Roman" w:cs="Times New Roman"/>
                <w:sz w:val="24"/>
                <w:szCs w:val="24"/>
              </w:rPr>
              <w:t>тематический</w:t>
            </w:r>
          </w:p>
        </w:tc>
        <w:tc>
          <w:tcPr>
            <w:tcW w:w="927" w:type="dxa"/>
          </w:tcPr>
          <w:p w:rsidR="00D4295E" w:rsidRPr="000D70C0" w:rsidRDefault="00D4295E"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5</w:t>
            </w:r>
            <w:r w:rsidRPr="000D70C0">
              <w:rPr>
                <w:rFonts w:ascii="Times New Roman" w:hAnsi="Times New Roman" w:cs="Times New Roman"/>
                <w:sz w:val="24"/>
                <w:szCs w:val="24"/>
              </w:rPr>
              <w:t>.09</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Фольклор  в  музыке  русских  композиторов.</w:t>
            </w:r>
          </w:p>
          <w:p w:rsidR="0069391D" w:rsidRPr="005C18A6" w:rsidRDefault="0069391D" w:rsidP="00532FB0">
            <w:pPr>
              <w:rPr>
                <w:rFonts w:ascii="Times New Roman" w:hAnsi="Times New Roman" w:cs="Times New Roman"/>
                <w:i/>
                <w:color w:val="C00000"/>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русской народной музыкальной культуры. Основные жанры русской народной музыки.</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сравнивать музыкальные и речевые интонации, определять их</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sz w:val="24"/>
                <w:szCs w:val="24"/>
              </w:rPr>
              <w:t>сходство и различия. Уметь по характерным признакам определять принадлеж</w:t>
            </w:r>
            <w:r w:rsidRPr="001251AD">
              <w:rPr>
                <w:rFonts w:ascii="Times New Roman" w:hAnsi="Times New Roman" w:cs="Times New Roman"/>
                <w:sz w:val="24"/>
                <w:szCs w:val="24"/>
              </w:rPr>
              <w:softHyphen/>
              <w:t>ность музыкальных произведений к соответствующему жанру и стилю — народная, композиторская.</w:t>
            </w:r>
          </w:p>
          <w:p w:rsidR="0069391D" w:rsidRPr="001251AD" w:rsidRDefault="0069391D" w:rsidP="001251AD">
            <w:pPr>
              <w:jc w:val="both"/>
              <w:rPr>
                <w:rFonts w:ascii="Times New Roman" w:hAnsi="Times New Roman" w:cs="Times New Roman"/>
                <w:sz w:val="24"/>
                <w:szCs w:val="24"/>
              </w:rPr>
            </w:pP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гордиться и хранить нравственно-эстетическое наследие русского  народа</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самостоятельно выявлять единство слов и мелодики в РНП.</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четко понимать, что песня -хранительница истории, народных традиций и обрядов.</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разучивание РНП.</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текущий</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0</w:t>
            </w:r>
            <w:r w:rsidR="005B0ADA">
              <w:rPr>
                <w:rFonts w:ascii="Times New Roman" w:hAnsi="Times New Roman" w:cs="Times New Roman"/>
                <w:sz w:val="24"/>
                <w:szCs w:val="24"/>
              </w:rPr>
              <w:t>2</w:t>
            </w:r>
            <w:r>
              <w:rPr>
                <w:rFonts w:ascii="Times New Roman" w:hAnsi="Times New Roman" w:cs="Times New Roman"/>
                <w:sz w:val="24"/>
                <w:szCs w:val="24"/>
              </w:rPr>
              <w:t>.10</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Музыкальный фольклор </w:t>
            </w:r>
            <w:r w:rsidRPr="005C18A6">
              <w:rPr>
                <w:rFonts w:ascii="Times New Roman" w:hAnsi="Times New Roman" w:cs="Times New Roman"/>
                <w:sz w:val="24"/>
                <w:szCs w:val="24"/>
              </w:rPr>
              <w:lastRenderedPageBreak/>
              <w:t>Дона.</w:t>
            </w:r>
            <w:r w:rsidR="00532FB0" w:rsidRPr="005C18A6">
              <w:rPr>
                <w:rFonts w:ascii="Times New Roman" w:hAnsi="Times New Roman" w:cs="Times New Roman"/>
                <w:sz w:val="24"/>
                <w:szCs w:val="24"/>
              </w:rPr>
              <w:t xml:space="preserve"> </w:t>
            </w:r>
          </w:p>
          <w:p w:rsidR="0069391D" w:rsidRPr="005C18A6" w:rsidRDefault="0069391D" w:rsidP="001251AD">
            <w:pPr>
              <w:rPr>
                <w:rFonts w:ascii="Times New Roman" w:hAnsi="Times New Roman" w:cs="Times New Roman"/>
                <w:color w:val="C00000"/>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интонационное свое-</w:t>
            </w:r>
            <w:r w:rsidRPr="001251AD">
              <w:rPr>
                <w:rFonts w:ascii="Times New Roman" w:hAnsi="Times New Roman" w:cs="Times New Roman"/>
                <w:sz w:val="24"/>
                <w:szCs w:val="24"/>
              </w:rPr>
              <w:lastRenderedPageBreak/>
              <w:t xml:space="preserve">образие музыкального фольклора разных народов; образцы песенной и инструментальной народной музыки. </w:t>
            </w: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по характерным признакам определять принадлеж</w:t>
            </w:r>
            <w:r w:rsidRPr="001251AD">
              <w:rPr>
                <w:rFonts w:ascii="Times New Roman" w:hAnsi="Times New Roman" w:cs="Times New Roman"/>
                <w:sz w:val="24"/>
                <w:szCs w:val="24"/>
              </w:rPr>
              <w:softHyphen/>
              <w:t>ность музы-кальных произведений к соот-ветствующему жанру и стилю — музыка классическая или народная на примере опер русских композиторов</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гордиться и </w:t>
            </w:r>
            <w:r w:rsidRPr="001251AD">
              <w:rPr>
                <w:rFonts w:ascii="Times New Roman" w:hAnsi="Times New Roman" w:cs="Times New Roman"/>
                <w:sz w:val="24"/>
                <w:szCs w:val="24"/>
              </w:rPr>
              <w:lastRenderedPageBreak/>
              <w:t>хранить нравственно-эстетическое наследие русского  народа</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Регулятивные</w:t>
            </w:r>
            <w:r w:rsidRPr="001251AD">
              <w:rPr>
                <w:rFonts w:ascii="Times New Roman" w:hAnsi="Times New Roman" w:cs="Times New Roman"/>
                <w:sz w:val="24"/>
                <w:szCs w:val="24"/>
              </w:rPr>
              <w:t>:  самостоятельно выявлять единство слов и мелодики в РНП.</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Познавательные</w:t>
            </w:r>
            <w:r w:rsidRPr="001251AD">
              <w:rPr>
                <w:rFonts w:ascii="Times New Roman" w:hAnsi="Times New Roman" w:cs="Times New Roman"/>
                <w:sz w:val="24"/>
                <w:szCs w:val="24"/>
              </w:rPr>
              <w:t>: четко понимать, что песня -хранительница истории, народных традиций и обрядов.</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i/>
                <w:sz w:val="24"/>
                <w:szCs w:val="24"/>
              </w:rPr>
              <w:t>Коммуникативные</w:t>
            </w:r>
            <w:r w:rsidRPr="001251AD">
              <w:rPr>
                <w:rFonts w:ascii="Times New Roman" w:hAnsi="Times New Roman" w:cs="Times New Roman"/>
                <w:sz w:val="24"/>
                <w:szCs w:val="24"/>
              </w:rPr>
              <w:t>:  разучивание РНП.</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тематичес</w:t>
            </w:r>
            <w:r w:rsidRPr="001251AD">
              <w:rPr>
                <w:rFonts w:ascii="Times New Roman" w:hAnsi="Times New Roman" w:cs="Times New Roman"/>
                <w:sz w:val="24"/>
                <w:szCs w:val="24"/>
              </w:rPr>
              <w:lastRenderedPageBreak/>
              <w:t>кий</w:t>
            </w:r>
          </w:p>
        </w:tc>
        <w:tc>
          <w:tcPr>
            <w:tcW w:w="927" w:type="dxa"/>
          </w:tcPr>
          <w:p w:rsidR="0069391D" w:rsidRPr="000D70C0" w:rsidRDefault="005B0ADA" w:rsidP="00A77456">
            <w:pPr>
              <w:rPr>
                <w:rFonts w:ascii="Times New Roman" w:hAnsi="Times New Roman" w:cs="Times New Roman"/>
                <w:sz w:val="24"/>
                <w:szCs w:val="24"/>
              </w:rPr>
            </w:pPr>
            <w:r>
              <w:rPr>
                <w:rFonts w:ascii="Times New Roman" w:hAnsi="Times New Roman" w:cs="Times New Roman"/>
                <w:sz w:val="24"/>
                <w:szCs w:val="24"/>
              </w:rPr>
              <w:lastRenderedPageBreak/>
              <w:t>09</w:t>
            </w:r>
            <w:r w:rsidR="0069391D" w:rsidRPr="000D70C0">
              <w:rPr>
                <w:rFonts w:ascii="Times New Roman" w:hAnsi="Times New Roman" w:cs="Times New Roman"/>
                <w:sz w:val="24"/>
                <w:szCs w:val="24"/>
              </w:rPr>
              <w:t>.10</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Жанры  инструментальной  и  вокальной  музыки.   </w:t>
            </w:r>
          </w:p>
          <w:p w:rsidR="0069391D" w:rsidRPr="005C18A6" w:rsidRDefault="0069391D" w:rsidP="00734590">
            <w:pPr>
              <w:rPr>
                <w:rFonts w:ascii="Times New Roman" w:hAnsi="Times New Roman" w:cs="Times New Roman"/>
                <w:color w:val="C00000"/>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жанры светской вокальной  и инструментальной музыки: </w:t>
            </w:r>
            <w:r w:rsidRPr="001251AD">
              <w:rPr>
                <w:rFonts w:ascii="Times New Roman" w:hAnsi="Times New Roman" w:cs="Times New Roman"/>
                <w:i/>
                <w:sz w:val="24"/>
                <w:szCs w:val="24"/>
              </w:rPr>
              <w:t>вокализ, песня без слов, романс, серенада.</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выявлять общее и особенное при сравнении музыкальных произведений на основе об интонационной природе музыки, музыкальных жанрах. Размышлять о музыке, анализировать, выказывать своё отношение.</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уметь гордиться  РНП; пропагандировать её сверстникам</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различать дуэт от одноголосного исполнения.</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для чего используется прием повторения слов в песне и романсе.</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К:понимать и определять произведения, в которых музыка и поэзия неразделимы.</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текущий</w:t>
            </w: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1</w:t>
            </w:r>
            <w:r w:rsidR="005B0ADA">
              <w:rPr>
                <w:rFonts w:ascii="Times New Roman" w:hAnsi="Times New Roman" w:cs="Times New Roman"/>
                <w:sz w:val="24"/>
                <w:szCs w:val="24"/>
              </w:rPr>
              <w:t>6</w:t>
            </w:r>
            <w:r w:rsidRPr="000D70C0">
              <w:rPr>
                <w:rFonts w:ascii="Times New Roman" w:hAnsi="Times New Roman" w:cs="Times New Roman"/>
                <w:sz w:val="24"/>
                <w:szCs w:val="24"/>
              </w:rPr>
              <w:t>.10</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Вторая  жизнь  песни. </w:t>
            </w:r>
          </w:p>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i/>
                <w:sz w:val="24"/>
                <w:szCs w:val="24"/>
              </w:rPr>
              <w:t xml:space="preserve"> Музыкальное прошлое  Дона</w:t>
            </w:r>
          </w:p>
          <w:p w:rsidR="0069391D" w:rsidRPr="005C18A6" w:rsidRDefault="0069391D" w:rsidP="001251AD">
            <w:pPr>
              <w:rPr>
                <w:rFonts w:ascii="Times New Roman" w:hAnsi="Times New Roman" w:cs="Times New Roman"/>
                <w:i/>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русской народной музыкальной культуры.</w:t>
            </w:r>
          </w:p>
          <w:p w:rsidR="0069391D" w:rsidRPr="001251AD" w:rsidRDefault="0069391D" w:rsidP="001251AD">
            <w:pPr>
              <w:autoSpaceDE w:val="0"/>
              <w:autoSpaceDN w:val="0"/>
              <w:adjustRightInd w:val="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исследовать интонационно - образную природу музыкального искусства. Проявлять  эмоциональный отклик на выразительность и изобра-зительность в музыке.</w:t>
            </w:r>
          </w:p>
          <w:p w:rsidR="0069391D" w:rsidRPr="001251AD" w:rsidRDefault="0069391D" w:rsidP="001251AD">
            <w:pPr>
              <w:jc w:val="both"/>
              <w:rPr>
                <w:rFonts w:ascii="Times New Roman" w:hAnsi="Times New Roman" w:cs="Times New Roman"/>
                <w:sz w:val="24"/>
                <w:szCs w:val="24"/>
              </w:rPr>
            </w:pP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уметь тонко воспринимать муз. произведения на основе русских народных сказаний.</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как тембр музыкального произведения влияет на муз. образ.</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на основе каких муз. средств выразительности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(контраст, повтор, вариационность) создан образ.</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отличать симфоническую миниатюру от других образов.</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текущий</w:t>
            </w: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3</w:t>
            </w:r>
            <w:r w:rsidRPr="000D70C0">
              <w:rPr>
                <w:rFonts w:ascii="Times New Roman" w:hAnsi="Times New Roman" w:cs="Times New Roman"/>
                <w:sz w:val="24"/>
                <w:szCs w:val="24"/>
              </w:rPr>
              <w:t>.10</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E52F5" w:rsidRPr="001251AD" w:rsidRDefault="006E52F5" w:rsidP="006E52F5">
            <w:pPr>
              <w:rPr>
                <w:rFonts w:ascii="Times New Roman" w:hAnsi="Times New Roman" w:cs="Times New Roman"/>
                <w:b/>
                <w:sz w:val="24"/>
                <w:szCs w:val="24"/>
              </w:rPr>
            </w:pPr>
            <w:r w:rsidRPr="001251AD">
              <w:rPr>
                <w:rFonts w:ascii="Times New Roman" w:hAnsi="Times New Roman" w:cs="Times New Roman"/>
                <w:b/>
                <w:sz w:val="24"/>
                <w:szCs w:val="24"/>
              </w:rPr>
              <w:t xml:space="preserve">2 четверть </w:t>
            </w: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Вторая  жизнь  песни. </w:t>
            </w:r>
          </w:p>
          <w:p w:rsidR="0069391D" w:rsidRPr="005C18A6" w:rsidRDefault="0069391D" w:rsidP="00734590">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русской народной музыкальной культуры.</w:t>
            </w:r>
          </w:p>
          <w:p w:rsidR="0069391D" w:rsidRPr="001251AD" w:rsidRDefault="0069391D" w:rsidP="001251AD">
            <w:pPr>
              <w:jc w:val="both"/>
              <w:rPr>
                <w:rFonts w:ascii="Times New Roman" w:hAnsi="Times New Roman" w:cs="Times New Roman"/>
                <w:i/>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наблюдать за  развитием  музыки, выявлять средства выразительности разных видов искусств  в создании единого образа.</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развивать навыки определения основной мелодии в современных интерпретациях.</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понимать, что любая интерпретация основана на народной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различать жанры народных песен в «цитатах» композитора.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на основе РНП придумать собственную интерпретацию.</w:t>
            </w:r>
          </w:p>
        </w:tc>
        <w:tc>
          <w:tcPr>
            <w:tcW w:w="1276" w:type="dxa"/>
          </w:tcPr>
          <w:p w:rsidR="0069391D" w:rsidRPr="001251AD" w:rsidRDefault="0069391D" w:rsidP="001251AD">
            <w:pPr>
              <w:rPr>
                <w:rFonts w:ascii="Times New Roman" w:hAnsi="Times New Roman" w:cs="Times New Roman"/>
                <w:sz w:val="24"/>
                <w:szCs w:val="24"/>
              </w:rPr>
            </w:pPr>
            <w:r>
              <w:rPr>
                <w:rFonts w:ascii="Times New Roman" w:hAnsi="Times New Roman" w:cs="Times New Roman"/>
                <w:sz w:val="24"/>
                <w:szCs w:val="24"/>
              </w:rPr>
              <w:t>тест</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0</w:t>
            </w:r>
            <w:r w:rsidR="005B0ADA">
              <w:rPr>
                <w:rFonts w:ascii="Times New Roman" w:hAnsi="Times New Roman" w:cs="Times New Roman"/>
                <w:sz w:val="24"/>
                <w:szCs w:val="24"/>
              </w:rPr>
              <w:t>6</w:t>
            </w:r>
            <w:r w:rsidR="0069391D" w:rsidRPr="000D70C0">
              <w:rPr>
                <w:rFonts w:ascii="Times New Roman" w:hAnsi="Times New Roman" w:cs="Times New Roman"/>
                <w:sz w:val="24"/>
                <w:szCs w:val="24"/>
              </w:rPr>
              <w:t>.1</w:t>
            </w:r>
            <w:r w:rsidR="006E52F5">
              <w:rPr>
                <w:rFonts w:ascii="Times New Roman" w:hAnsi="Times New Roman" w:cs="Times New Roman"/>
                <w:sz w:val="24"/>
                <w:szCs w:val="24"/>
              </w:rPr>
              <w:t>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1251AD" w:rsidRDefault="0069391D" w:rsidP="001251AD">
            <w:pPr>
              <w:rPr>
                <w:rFonts w:ascii="Times New Roman" w:hAnsi="Times New Roman" w:cs="Times New Roman"/>
                <w:b/>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Всю  жизнь  мою  несу  родину  в  душе…</w:t>
            </w:r>
          </w:p>
          <w:p w:rsidR="00AB104D" w:rsidRDefault="00AB104D" w:rsidP="001251AD">
            <w:pPr>
              <w:rPr>
                <w:rFonts w:ascii="Times New Roman" w:hAnsi="Times New Roman" w:cs="Times New Roman"/>
                <w:i/>
                <w:sz w:val="24"/>
                <w:szCs w:val="24"/>
              </w:rPr>
            </w:pPr>
          </w:p>
          <w:p w:rsidR="00AB104D" w:rsidRDefault="00AB104D" w:rsidP="001251AD">
            <w:pPr>
              <w:rPr>
                <w:rFonts w:ascii="Times New Roman" w:hAnsi="Times New Roman" w:cs="Times New Roman"/>
                <w:i/>
                <w:sz w:val="24"/>
                <w:szCs w:val="24"/>
              </w:rPr>
            </w:pPr>
          </w:p>
          <w:p w:rsidR="0069391D" w:rsidRPr="001251AD" w:rsidRDefault="0069391D" w:rsidP="001251AD">
            <w:pPr>
              <w:rPr>
                <w:rFonts w:ascii="Times New Roman" w:hAnsi="Times New Roman" w:cs="Times New Roman"/>
                <w:b/>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widowControl w:val="0"/>
              <w:shd w:val="clear" w:color="auto" w:fill="FFFFFF"/>
              <w:tabs>
                <w:tab w:val="left" w:pos="547"/>
              </w:tabs>
              <w:autoSpaceDE w:val="0"/>
              <w:autoSpaceDN w:val="0"/>
              <w:adjustRightInd w:val="0"/>
              <w:ind w:right="34"/>
              <w:jc w:val="both"/>
              <w:rPr>
                <w:rFonts w:ascii="Times New Roman" w:hAnsi="Times New Roman" w:cs="Times New Roman"/>
                <w:bCs/>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bCs/>
                <w:sz w:val="24"/>
                <w:szCs w:val="24"/>
              </w:rPr>
              <w:t xml:space="preserve">стилевое много-образие музыки 20 столетия, </w:t>
            </w:r>
            <w:r w:rsidRPr="001251AD">
              <w:rPr>
                <w:rFonts w:ascii="Times New Roman" w:hAnsi="Times New Roman" w:cs="Times New Roman"/>
                <w:bCs/>
                <w:i/>
                <w:sz w:val="24"/>
                <w:szCs w:val="24"/>
              </w:rPr>
              <w:t xml:space="preserve"> </w:t>
            </w:r>
            <w:r w:rsidRPr="001251AD">
              <w:rPr>
                <w:rFonts w:ascii="Times New Roman" w:hAnsi="Times New Roman" w:cs="Times New Roman"/>
                <w:sz w:val="24"/>
                <w:szCs w:val="24"/>
              </w:rPr>
              <w:t>находить ассоциативные связи между художественными образами музыки и других видов искусства.</w:t>
            </w:r>
          </w:p>
          <w:p w:rsidR="0069391D" w:rsidRPr="001251AD" w:rsidRDefault="0069391D" w:rsidP="001251AD">
            <w:pPr>
              <w:widowControl w:val="0"/>
              <w:shd w:val="clear" w:color="auto" w:fill="FFFFFF"/>
              <w:tabs>
                <w:tab w:val="left" w:pos="547"/>
              </w:tabs>
              <w:autoSpaceDE w:val="0"/>
              <w:autoSpaceDN w:val="0"/>
              <w:adjustRightInd w:val="0"/>
              <w:ind w:right="41"/>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сопоставлять образное содержание музыкального произведения, выявлять контраст, как основной прием развития произведения, определять средства выразительности, подчеркивающие характер музыкального произведения; размышлять о знакомом музыкальном произведении, вы</w:t>
            </w:r>
            <w:r w:rsidRPr="001251AD">
              <w:rPr>
                <w:rFonts w:ascii="Times New Roman" w:hAnsi="Times New Roman" w:cs="Times New Roman"/>
                <w:sz w:val="24"/>
                <w:szCs w:val="24"/>
              </w:rPr>
              <w:softHyphen/>
              <w:t>сказывать суждение об основной идее, о средствах и фор</w:t>
            </w:r>
            <w:r w:rsidRPr="001251AD">
              <w:rPr>
                <w:rFonts w:ascii="Times New Roman" w:hAnsi="Times New Roman" w:cs="Times New Roman"/>
                <w:sz w:val="24"/>
                <w:szCs w:val="24"/>
              </w:rPr>
              <w:softHyphen/>
              <w:t>мах ее воплощения;</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sz w:val="24"/>
                <w:szCs w:val="24"/>
              </w:rPr>
              <w:t>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ценить народно-песенное искусство, его истоки и традиции.</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прослеживать музыкальную линию произведения.</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 какой из видов перезвона использованы в музыкальном произведении.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самостоятельно сопоставлять части симф. действа.</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 опрос</w:t>
            </w: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1</w:t>
            </w:r>
            <w:r w:rsidR="005B0ADA">
              <w:rPr>
                <w:rFonts w:ascii="Times New Roman" w:hAnsi="Times New Roman" w:cs="Times New Roman"/>
                <w:sz w:val="24"/>
                <w:szCs w:val="24"/>
              </w:rPr>
              <w:t>3</w:t>
            </w:r>
            <w:r w:rsidRPr="000D70C0">
              <w:rPr>
                <w:rFonts w:ascii="Times New Roman" w:hAnsi="Times New Roman" w:cs="Times New Roman"/>
                <w:sz w:val="24"/>
                <w:szCs w:val="24"/>
              </w:rPr>
              <w:t>.11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1251AD" w:rsidRDefault="0069391D" w:rsidP="001251AD">
            <w:pPr>
              <w:rPr>
                <w:rFonts w:ascii="Times New Roman" w:hAnsi="Times New Roman" w:cs="Times New Roman"/>
                <w:b/>
                <w:sz w:val="24"/>
                <w:szCs w:val="24"/>
              </w:rPr>
            </w:pPr>
            <w:r w:rsidRPr="005C18A6">
              <w:rPr>
                <w:rFonts w:ascii="Times New Roman" w:hAnsi="Times New Roman" w:cs="Times New Roman"/>
                <w:sz w:val="24"/>
                <w:szCs w:val="24"/>
              </w:rPr>
              <w:t>Писатели  и  поэты  о музыке  и  музыкантах</w:t>
            </w:r>
            <w:r w:rsidRPr="001251AD">
              <w:rPr>
                <w:rFonts w:ascii="Times New Roman" w:hAnsi="Times New Roman" w:cs="Times New Roman"/>
                <w:b/>
                <w:sz w:val="24"/>
                <w:szCs w:val="24"/>
              </w:rPr>
              <w:t>.</w:t>
            </w:r>
          </w:p>
          <w:p w:rsidR="0069391D" w:rsidRPr="001251AD" w:rsidRDefault="0069391D" w:rsidP="001251AD">
            <w:pPr>
              <w:rPr>
                <w:rFonts w:ascii="Times New Roman" w:hAnsi="Times New Roman" w:cs="Times New Roman"/>
                <w:b/>
                <w:i/>
                <w:sz w:val="24"/>
                <w:szCs w:val="24"/>
              </w:rPr>
            </w:pPr>
            <w:r w:rsidRPr="001251AD">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i/>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понимать взаимо-действие музыки с другими видами ис</w:t>
            </w:r>
            <w:r w:rsidRPr="001251AD">
              <w:rPr>
                <w:rFonts w:ascii="Times New Roman" w:hAnsi="Times New Roman" w:cs="Times New Roman"/>
                <w:sz w:val="24"/>
                <w:szCs w:val="24"/>
              </w:rPr>
              <w:softHyphen/>
              <w:t xml:space="preserve">кусства на основе осознания специфики языка каждого из них. Знать композиторов – </w:t>
            </w:r>
            <w:r w:rsidRPr="001251AD">
              <w:rPr>
                <w:rFonts w:ascii="Times New Roman" w:hAnsi="Times New Roman" w:cs="Times New Roman"/>
                <w:sz w:val="24"/>
                <w:szCs w:val="24"/>
              </w:rPr>
              <w:lastRenderedPageBreak/>
              <w:t xml:space="preserve">романтиков: </w:t>
            </w:r>
            <w:r w:rsidRPr="001251AD">
              <w:rPr>
                <w:rFonts w:ascii="Times New Roman" w:hAnsi="Times New Roman" w:cs="Times New Roman"/>
                <w:i/>
                <w:sz w:val="24"/>
                <w:szCs w:val="24"/>
              </w:rPr>
              <w:t>Ф.Шопен</w:t>
            </w:r>
            <w:r w:rsidRPr="001251AD">
              <w:rPr>
                <w:rFonts w:ascii="Times New Roman" w:hAnsi="Times New Roman" w:cs="Times New Roman"/>
                <w:sz w:val="24"/>
                <w:szCs w:val="24"/>
              </w:rPr>
              <w:t xml:space="preserve">, жанры фортепианной музыки: </w:t>
            </w:r>
            <w:r w:rsidRPr="001251AD">
              <w:rPr>
                <w:rFonts w:ascii="Times New Roman" w:hAnsi="Times New Roman" w:cs="Times New Roman"/>
                <w:i/>
                <w:sz w:val="24"/>
                <w:szCs w:val="24"/>
              </w:rPr>
              <w:t>этюд, ноктюрн, прелюдия.</w:t>
            </w:r>
          </w:p>
          <w:p w:rsidR="0069391D" w:rsidRPr="001251AD" w:rsidRDefault="0069391D" w:rsidP="00272C67">
            <w:pPr>
              <w:spacing w:before="2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размышлять о знакомом музыкальном произведении, вы</w:t>
            </w:r>
            <w:r w:rsidRPr="001251AD">
              <w:rPr>
                <w:rFonts w:ascii="Times New Roman" w:hAnsi="Times New Roman" w:cs="Times New Roman"/>
                <w:sz w:val="24"/>
                <w:szCs w:val="24"/>
              </w:rPr>
              <w:softHyphen/>
              <w:t>сказывать суждение об основной идее, о средствах и фор</w:t>
            </w:r>
            <w:r w:rsidRPr="001251AD">
              <w:rPr>
                <w:rFonts w:ascii="Times New Roman" w:hAnsi="Times New Roman" w:cs="Times New Roman"/>
                <w:sz w:val="24"/>
                <w:szCs w:val="24"/>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ценить народно-песенное искусство, его истоки и традиции.</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Р: самостоятельно определять тембры звучания музыкальных инструментов.</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отвечать на вопросы учителя.</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размышлять о смысле жизни, красоте, природы.</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2</w:t>
            </w:r>
            <w:r w:rsidR="005B0ADA">
              <w:rPr>
                <w:rFonts w:ascii="Times New Roman" w:hAnsi="Times New Roman" w:cs="Times New Roman"/>
                <w:sz w:val="24"/>
                <w:szCs w:val="24"/>
              </w:rPr>
              <w:t>0</w:t>
            </w:r>
            <w:r w:rsidR="0069391D" w:rsidRPr="000D70C0">
              <w:rPr>
                <w:rFonts w:ascii="Times New Roman" w:hAnsi="Times New Roman" w:cs="Times New Roman"/>
                <w:sz w:val="24"/>
                <w:szCs w:val="24"/>
              </w:rPr>
              <w:t>.11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Первое  путешествие  в музыкальный театр. Опера.</w:t>
            </w:r>
          </w:p>
          <w:p w:rsidR="00E35223" w:rsidRPr="005C18A6" w:rsidRDefault="00E35223" w:rsidP="001251AD">
            <w:pPr>
              <w:rPr>
                <w:rFonts w:ascii="Times New Roman" w:hAnsi="Times New Roman" w:cs="Times New Roman"/>
                <w:sz w:val="24"/>
                <w:szCs w:val="24"/>
              </w:rPr>
            </w:pPr>
          </w:p>
          <w:p w:rsidR="00E35223" w:rsidRPr="005C18A6" w:rsidRDefault="00E35223" w:rsidP="001251AD">
            <w:pPr>
              <w:rPr>
                <w:rFonts w:ascii="Times New Roman" w:hAnsi="Times New Roman" w:cs="Times New Roman"/>
                <w:sz w:val="24"/>
                <w:szCs w:val="24"/>
              </w:rPr>
            </w:pPr>
          </w:p>
          <w:p w:rsidR="00E35223" w:rsidRPr="005C18A6" w:rsidRDefault="00E35223" w:rsidP="001251AD">
            <w:pPr>
              <w:rPr>
                <w:rFonts w:ascii="Times New Roman" w:hAnsi="Times New Roman" w:cs="Times New Roman"/>
                <w:sz w:val="24"/>
                <w:szCs w:val="24"/>
              </w:rPr>
            </w:pPr>
          </w:p>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i/>
                <w:sz w:val="24"/>
                <w:szCs w:val="24"/>
              </w:rPr>
              <w:t>Урок изучения и первичного закрепления новых знаний.</w:t>
            </w:r>
          </w:p>
          <w:p w:rsidR="0069391D" w:rsidRPr="005C18A6" w:rsidRDefault="0069391D" w:rsidP="001251AD">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i/>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оперного жанра, который возникает на основе литературного произведения как источника либретто оперы; знать  разновидности вокальных и инструментальных жанров и  форм  внутри оперы: </w:t>
            </w:r>
            <w:r w:rsidRPr="001251AD">
              <w:rPr>
                <w:rFonts w:ascii="Times New Roman" w:hAnsi="Times New Roman" w:cs="Times New Roman"/>
                <w:i/>
                <w:sz w:val="24"/>
                <w:szCs w:val="24"/>
              </w:rPr>
              <w:t xml:space="preserve">увертюра, ария, речитатив, хор, ансамбль, </w:t>
            </w:r>
            <w:r w:rsidRPr="001251AD">
              <w:rPr>
                <w:rFonts w:ascii="Times New Roman" w:hAnsi="Times New Roman" w:cs="Times New Roman"/>
                <w:sz w:val="24"/>
                <w:szCs w:val="24"/>
              </w:rPr>
              <w:t>а также исполнителей</w:t>
            </w:r>
            <w:r w:rsidRPr="001251AD">
              <w:rPr>
                <w:rFonts w:ascii="Times New Roman" w:hAnsi="Times New Roman" w:cs="Times New Roman"/>
                <w:i/>
                <w:sz w:val="24"/>
                <w:szCs w:val="24"/>
              </w:rPr>
              <w:t>: певцы, дирижеры и т.д.</w:t>
            </w:r>
          </w:p>
          <w:p w:rsidR="0069391D" w:rsidRPr="001251AD" w:rsidRDefault="0069391D" w:rsidP="001251AD">
            <w:pPr>
              <w:spacing w:before="60"/>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 xml:space="preserve">творчески интерпретировать содержание музыкального произведения в рисунке, участвовать в коллективной исполнительской деятельности, размышлять о музыке, выражать собственную позицию относительно прослушанной музыки. </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расширять свой музыкальный кругозор.</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Р: самостоятельно определять  инструментальные темы из опер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 термины.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p w:rsidR="0069391D" w:rsidRPr="001251AD" w:rsidRDefault="0069391D" w:rsidP="001251AD">
            <w:pPr>
              <w:rPr>
                <w:rFonts w:ascii="Times New Roman" w:hAnsi="Times New Roman" w:cs="Times New Roman"/>
                <w:i/>
                <w:sz w:val="24"/>
                <w:szCs w:val="24"/>
              </w:rPr>
            </w:pP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7</w:t>
            </w:r>
            <w:r w:rsidRPr="000D70C0">
              <w:rPr>
                <w:rFonts w:ascii="Times New Roman" w:hAnsi="Times New Roman" w:cs="Times New Roman"/>
                <w:sz w:val="24"/>
                <w:szCs w:val="24"/>
              </w:rPr>
              <w:t>.11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Второе  путешествие  в  музыкальный  театр. Балет.</w:t>
            </w:r>
          </w:p>
          <w:p w:rsidR="00E35223" w:rsidRDefault="00E35223" w:rsidP="001251AD">
            <w:pPr>
              <w:rPr>
                <w:rFonts w:ascii="Times New Roman" w:hAnsi="Times New Roman" w:cs="Times New Roman"/>
                <w:b/>
                <w:sz w:val="24"/>
                <w:szCs w:val="24"/>
              </w:rPr>
            </w:pPr>
          </w:p>
          <w:p w:rsidR="00E35223" w:rsidRDefault="00E35223" w:rsidP="001251AD">
            <w:pPr>
              <w:rPr>
                <w:rFonts w:ascii="Times New Roman" w:hAnsi="Times New Roman" w:cs="Times New Roman"/>
                <w:b/>
                <w:sz w:val="24"/>
                <w:szCs w:val="24"/>
              </w:rPr>
            </w:pPr>
          </w:p>
          <w:p w:rsidR="00E35223" w:rsidRPr="001251AD" w:rsidRDefault="00E35223"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Урок изучения и первичного закрепления новых знаний.</w:t>
            </w:r>
          </w:p>
          <w:p w:rsidR="0069391D" w:rsidRPr="001251AD" w:rsidRDefault="0069391D" w:rsidP="001251AD">
            <w:pPr>
              <w:rPr>
                <w:rFonts w:ascii="Times New Roman" w:hAnsi="Times New Roman" w:cs="Times New Roman"/>
                <w:b/>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имена лучших  отече-ственных хореографов, танцоров, особен-ности балетного жанра, его специфику.</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участвовать в коллективной исполнительской деятельно</w:t>
            </w:r>
            <w:r w:rsidRPr="001251AD">
              <w:rPr>
                <w:rFonts w:ascii="Times New Roman" w:hAnsi="Times New Roman" w:cs="Times New Roman"/>
                <w:sz w:val="24"/>
                <w:szCs w:val="24"/>
              </w:rPr>
              <w:softHyphen/>
              <w:t>сти (вокализации основных тем, пластическом интонировании); наблюдать за  развитием  музыки, выявлять средства выразительности разных видов искусств  в создании единого образа.</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расширять свой музыкальный кругозор.</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музыкальные темы героев  из балета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музыкальные термины.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творческое задание</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0</w:t>
            </w:r>
            <w:r w:rsidR="005B0ADA">
              <w:rPr>
                <w:rFonts w:ascii="Times New Roman" w:hAnsi="Times New Roman" w:cs="Times New Roman"/>
                <w:sz w:val="24"/>
                <w:szCs w:val="24"/>
              </w:rPr>
              <w:t>4</w:t>
            </w:r>
            <w:r w:rsidRPr="000D70C0">
              <w:rPr>
                <w:rFonts w:ascii="Times New Roman" w:hAnsi="Times New Roman" w:cs="Times New Roman"/>
                <w:sz w:val="24"/>
                <w:szCs w:val="24"/>
              </w:rPr>
              <w:t>.12</w:t>
            </w:r>
          </w:p>
        </w:tc>
      </w:tr>
      <w:tr w:rsidR="00363B82" w:rsidRPr="001251AD" w:rsidTr="001251AD">
        <w:tc>
          <w:tcPr>
            <w:tcW w:w="848" w:type="dxa"/>
          </w:tcPr>
          <w:p w:rsidR="00363B82" w:rsidRPr="001251AD" w:rsidRDefault="00363B82" w:rsidP="001251AD">
            <w:pPr>
              <w:pStyle w:val="a5"/>
              <w:numPr>
                <w:ilvl w:val="0"/>
                <w:numId w:val="47"/>
              </w:numPr>
              <w:rPr>
                <w:rFonts w:ascii="Times New Roman" w:hAnsi="Times New Roman"/>
                <w:sz w:val="24"/>
                <w:szCs w:val="24"/>
              </w:rPr>
            </w:pPr>
          </w:p>
        </w:tc>
        <w:tc>
          <w:tcPr>
            <w:tcW w:w="2804" w:type="dxa"/>
          </w:tcPr>
          <w:p w:rsidR="00363B82" w:rsidRPr="001251AD" w:rsidRDefault="00363B82" w:rsidP="005D6B09">
            <w:pPr>
              <w:rPr>
                <w:rFonts w:ascii="Times New Roman" w:hAnsi="Times New Roman" w:cs="Times New Roman"/>
                <w:b/>
                <w:sz w:val="24"/>
                <w:szCs w:val="24"/>
              </w:rPr>
            </w:pPr>
            <w:r w:rsidRPr="005C18A6">
              <w:rPr>
                <w:rFonts w:ascii="Times New Roman" w:hAnsi="Times New Roman" w:cs="Times New Roman"/>
                <w:sz w:val="24"/>
                <w:szCs w:val="24"/>
              </w:rPr>
              <w:t>Музыка  в   театре,  кино,  на  телевидении</w:t>
            </w:r>
            <w:r w:rsidRPr="001251AD">
              <w:rPr>
                <w:rFonts w:ascii="Times New Roman" w:hAnsi="Times New Roman" w:cs="Times New Roman"/>
                <w:b/>
                <w:sz w:val="24"/>
                <w:szCs w:val="24"/>
              </w:rPr>
              <w:t>.</w:t>
            </w:r>
          </w:p>
          <w:p w:rsidR="00363B82" w:rsidRPr="001251AD" w:rsidRDefault="00363B82" w:rsidP="005D6B09">
            <w:pPr>
              <w:rPr>
                <w:rFonts w:ascii="Times New Roman" w:hAnsi="Times New Roman" w:cs="Times New Roman"/>
                <w:i/>
                <w:sz w:val="24"/>
                <w:szCs w:val="24"/>
              </w:rPr>
            </w:pPr>
            <w:r w:rsidRPr="001251AD">
              <w:rPr>
                <w:rFonts w:ascii="Times New Roman" w:hAnsi="Times New Roman" w:cs="Times New Roman"/>
                <w:i/>
                <w:sz w:val="24"/>
                <w:szCs w:val="24"/>
              </w:rPr>
              <w:lastRenderedPageBreak/>
              <w:t>Урок изучения и первичного закрепления новых знаний.</w:t>
            </w:r>
          </w:p>
          <w:p w:rsidR="00363B82" w:rsidRPr="001251AD" w:rsidRDefault="00363B82" w:rsidP="005D6B09">
            <w:pPr>
              <w:rPr>
                <w:rFonts w:ascii="Times New Roman" w:hAnsi="Times New Roman" w:cs="Times New Roman"/>
                <w:b/>
                <w:sz w:val="24"/>
                <w:szCs w:val="24"/>
              </w:rPr>
            </w:pPr>
          </w:p>
        </w:tc>
        <w:tc>
          <w:tcPr>
            <w:tcW w:w="992" w:type="dxa"/>
          </w:tcPr>
          <w:p w:rsidR="00363B82" w:rsidRPr="001251AD" w:rsidRDefault="00363B82" w:rsidP="005D6B09">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363B82" w:rsidRPr="001251AD" w:rsidRDefault="00363B82" w:rsidP="005D6B09">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роль литературного сценария и значение музыки в </w:t>
            </w:r>
            <w:r w:rsidRPr="001251AD">
              <w:rPr>
                <w:rFonts w:ascii="Times New Roman" w:hAnsi="Times New Roman" w:cs="Times New Roman"/>
                <w:sz w:val="24"/>
                <w:szCs w:val="24"/>
              </w:rPr>
              <w:lastRenderedPageBreak/>
              <w:t>синтетических видах искусства: театре, кино, телевидении.</w:t>
            </w:r>
          </w:p>
          <w:p w:rsidR="00363B82" w:rsidRPr="001251AD" w:rsidRDefault="00363B82" w:rsidP="005D6B09">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участвовать в коллективной исполнительской деятельно</w:t>
            </w:r>
            <w:r w:rsidRPr="001251AD">
              <w:rPr>
                <w:rFonts w:ascii="Times New Roman" w:hAnsi="Times New Roman" w:cs="Times New Roman"/>
                <w:sz w:val="24"/>
                <w:szCs w:val="24"/>
              </w:rPr>
              <w:softHyphen/>
              <w:t>сти (вокализации основных тем, плас-тическом интонировании); 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расширять свой музыкальный кругозор.</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i/>
                <w:sz w:val="24"/>
                <w:szCs w:val="24"/>
              </w:rPr>
              <w:lastRenderedPageBreak/>
              <w:t>УУД</w:t>
            </w:r>
            <w:r w:rsidRPr="001251AD">
              <w:rPr>
                <w:rFonts w:ascii="Times New Roman" w:hAnsi="Times New Roman" w:cs="Times New Roman"/>
                <w:sz w:val="24"/>
                <w:szCs w:val="24"/>
              </w:rPr>
              <w:t xml:space="preserve"> </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формы музыки.</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П: отвечать на вопросы учителя.</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К: знать функции музыкального искусства: иллюстрировать действие, раскрывать содержание, подчеркивать настроение и т.д.</w:t>
            </w:r>
          </w:p>
        </w:tc>
        <w:tc>
          <w:tcPr>
            <w:tcW w:w="1276" w:type="dxa"/>
          </w:tcPr>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tc>
        <w:tc>
          <w:tcPr>
            <w:tcW w:w="927" w:type="dxa"/>
          </w:tcPr>
          <w:p w:rsidR="00363B82" w:rsidRPr="000D70C0" w:rsidRDefault="005B0ADA" w:rsidP="005D6B09">
            <w:pPr>
              <w:rPr>
                <w:rFonts w:ascii="Times New Roman" w:hAnsi="Times New Roman" w:cs="Times New Roman"/>
                <w:sz w:val="24"/>
                <w:szCs w:val="24"/>
              </w:rPr>
            </w:pPr>
            <w:r>
              <w:rPr>
                <w:rFonts w:ascii="Times New Roman" w:hAnsi="Times New Roman" w:cs="Times New Roman"/>
                <w:sz w:val="24"/>
                <w:szCs w:val="24"/>
              </w:rPr>
              <w:lastRenderedPageBreak/>
              <w:t>11</w:t>
            </w:r>
            <w:r w:rsidR="00363B82" w:rsidRPr="000D70C0">
              <w:rPr>
                <w:rFonts w:ascii="Times New Roman" w:hAnsi="Times New Roman" w:cs="Times New Roman"/>
                <w:sz w:val="24"/>
                <w:szCs w:val="24"/>
              </w:rPr>
              <w:t>.12</w:t>
            </w:r>
          </w:p>
        </w:tc>
      </w:tr>
      <w:tr w:rsidR="00363B82" w:rsidRPr="001251AD" w:rsidTr="001251AD">
        <w:tc>
          <w:tcPr>
            <w:tcW w:w="848" w:type="dxa"/>
          </w:tcPr>
          <w:p w:rsidR="00363B82" w:rsidRPr="001251AD" w:rsidRDefault="00363B82" w:rsidP="001251AD">
            <w:pPr>
              <w:pStyle w:val="a5"/>
              <w:numPr>
                <w:ilvl w:val="0"/>
                <w:numId w:val="47"/>
              </w:numPr>
              <w:rPr>
                <w:rFonts w:ascii="Times New Roman" w:hAnsi="Times New Roman"/>
                <w:sz w:val="24"/>
                <w:szCs w:val="24"/>
              </w:rPr>
            </w:pPr>
          </w:p>
        </w:tc>
        <w:tc>
          <w:tcPr>
            <w:tcW w:w="2804" w:type="dxa"/>
          </w:tcPr>
          <w:p w:rsidR="00363B82" w:rsidRPr="005C18A6" w:rsidRDefault="00363B82" w:rsidP="005D6B09">
            <w:pPr>
              <w:rPr>
                <w:rFonts w:ascii="Times New Roman" w:hAnsi="Times New Roman" w:cs="Times New Roman"/>
                <w:sz w:val="24"/>
                <w:szCs w:val="24"/>
              </w:rPr>
            </w:pPr>
            <w:r w:rsidRPr="005C18A6">
              <w:rPr>
                <w:rFonts w:ascii="Times New Roman" w:hAnsi="Times New Roman" w:cs="Times New Roman"/>
                <w:sz w:val="24"/>
                <w:szCs w:val="24"/>
              </w:rPr>
              <w:t>Третье  путешествие  в   музыкальный  театр.  Мюзикл.</w:t>
            </w:r>
          </w:p>
          <w:p w:rsidR="00363B82" w:rsidRPr="001251AD" w:rsidRDefault="00363B82" w:rsidP="005D6B09">
            <w:pPr>
              <w:rPr>
                <w:rFonts w:ascii="Times New Roman" w:hAnsi="Times New Roman" w:cs="Times New Roman"/>
                <w:b/>
                <w:sz w:val="24"/>
                <w:szCs w:val="24"/>
              </w:rPr>
            </w:pPr>
            <w:r w:rsidRPr="001251AD">
              <w:rPr>
                <w:rFonts w:ascii="Times New Roman" w:hAnsi="Times New Roman" w:cs="Times New Roman"/>
                <w:i/>
                <w:sz w:val="24"/>
                <w:szCs w:val="24"/>
              </w:rPr>
              <w:t>Урок изучения и первичного закрепления новых знаний.</w:t>
            </w:r>
          </w:p>
        </w:tc>
        <w:tc>
          <w:tcPr>
            <w:tcW w:w="992" w:type="dxa"/>
          </w:tcPr>
          <w:p w:rsidR="00363B82" w:rsidRPr="001251AD" w:rsidRDefault="00363B82" w:rsidP="005D6B09">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363B82" w:rsidRPr="001251AD" w:rsidRDefault="00363B82" w:rsidP="005D6B09">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жанра – </w:t>
            </w:r>
            <w:r w:rsidRPr="001251AD">
              <w:rPr>
                <w:rFonts w:ascii="Times New Roman" w:hAnsi="Times New Roman" w:cs="Times New Roman"/>
                <w:i/>
                <w:sz w:val="24"/>
                <w:szCs w:val="24"/>
              </w:rPr>
              <w:t>мюзикл.</w:t>
            </w:r>
            <w:r w:rsidRPr="001251AD">
              <w:rPr>
                <w:rFonts w:ascii="Times New Roman" w:hAnsi="Times New Roman" w:cs="Times New Roman"/>
                <w:sz w:val="24"/>
                <w:szCs w:val="24"/>
              </w:rPr>
              <w:t xml:space="preserve"> Выявления связей музыки с другими искусствами, историей и жизнью.</w:t>
            </w:r>
          </w:p>
          <w:p w:rsidR="00363B82" w:rsidRPr="001251AD" w:rsidRDefault="00363B82" w:rsidP="005D6B09">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творчески интерпретировать содержание музыкального произ-ведения в пении, музыкально-ритмическом дви</w:t>
            </w:r>
            <w:r w:rsidRPr="001251AD">
              <w:rPr>
                <w:rFonts w:ascii="Times New Roman" w:hAnsi="Times New Roman" w:cs="Times New Roman"/>
                <w:sz w:val="24"/>
                <w:szCs w:val="24"/>
              </w:rPr>
              <w:softHyphen/>
              <w:t>жении, поэтическом слове, изобразительной деятельно</w:t>
            </w:r>
            <w:r w:rsidRPr="001251AD">
              <w:rPr>
                <w:rFonts w:ascii="Times New Roman" w:hAnsi="Times New Roman" w:cs="Times New Roman"/>
                <w:sz w:val="24"/>
                <w:szCs w:val="24"/>
              </w:rPr>
              <w:softHyphen/>
              <w:t xml:space="preserve">сти. </w:t>
            </w:r>
          </w:p>
        </w:tc>
        <w:tc>
          <w:tcPr>
            <w:tcW w:w="3685" w:type="dxa"/>
          </w:tcPr>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расширять свой музыкальный кругозор.</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музыкальные линии гл. героев мюзикла.</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П: знать главные отличия мюзикла от оперы.</w:t>
            </w:r>
          </w:p>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К: творческое задание.</w:t>
            </w:r>
          </w:p>
        </w:tc>
        <w:tc>
          <w:tcPr>
            <w:tcW w:w="1276" w:type="dxa"/>
          </w:tcPr>
          <w:p w:rsidR="00363B82" w:rsidRPr="001251AD" w:rsidRDefault="00363B82" w:rsidP="005D6B09">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p w:rsidR="00363B82" w:rsidRPr="001251AD" w:rsidRDefault="00363B82" w:rsidP="005D6B09">
            <w:pPr>
              <w:rPr>
                <w:rFonts w:ascii="Times New Roman" w:hAnsi="Times New Roman" w:cs="Times New Roman"/>
                <w:sz w:val="24"/>
                <w:szCs w:val="24"/>
              </w:rPr>
            </w:pPr>
          </w:p>
        </w:tc>
        <w:tc>
          <w:tcPr>
            <w:tcW w:w="927" w:type="dxa"/>
          </w:tcPr>
          <w:p w:rsidR="00363B82" w:rsidRPr="000D70C0" w:rsidRDefault="00363B82" w:rsidP="005B0ADA">
            <w:pPr>
              <w:rPr>
                <w:rFonts w:ascii="Times New Roman" w:hAnsi="Times New Roman" w:cs="Times New Roman"/>
                <w:sz w:val="24"/>
                <w:szCs w:val="24"/>
              </w:rPr>
            </w:pPr>
            <w:r>
              <w:rPr>
                <w:rFonts w:ascii="Times New Roman" w:hAnsi="Times New Roman" w:cs="Times New Roman"/>
                <w:sz w:val="24"/>
                <w:szCs w:val="24"/>
              </w:rPr>
              <w:t>1</w:t>
            </w:r>
            <w:r w:rsidR="005B0ADA">
              <w:rPr>
                <w:rFonts w:ascii="Times New Roman" w:hAnsi="Times New Roman" w:cs="Times New Roman"/>
                <w:sz w:val="24"/>
                <w:szCs w:val="24"/>
              </w:rPr>
              <w:t>8</w:t>
            </w:r>
            <w:r w:rsidRPr="000D70C0">
              <w:rPr>
                <w:rFonts w:ascii="Times New Roman" w:hAnsi="Times New Roman" w:cs="Times New Roman"/>
                <w:sz w:val="24"/>
                <w:szCs w:val="24"/>
              </w:rPr>
              <w:t>.12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Урок обобщения и систематизации знаний по разделу </w:t>
            </w:r>
            <w:r w:rsidRPr="005C18A6">
              <w:rPr>
                <w:rFonts w:ascii="Times New Roman" w:hAnsi="Times New Roman" w:cs="Times New Roman"/>
                <w:sz w:val="24"/>
                <w:szCs w:val="24"/>
                <w:lang w:val="en-US"/>
              </w:rPr>
              <w:t>I</w:t>
            </w:r>
            <w:r w:rsidRPr="005C18A6">
              <w:rPr>
                <w:rFonts w:ascii="Times New Roman" w:hAnsi="Times New Roman" w:cs="Times New Roman"/>
                <w:sz w:val="24"/>
                <w:szCs w:val="24"/>
              </w:rPr>
              <w:t>.</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жанра – </w:t>
            </w:r>
            <w:r w:rsidRPr="001251AD">
              <w:rPr>
                <w:rFonts w:ascii="Times New Roman" w:hAnsi="Times New Roman" w:cs="Times New Roman"/>
                <w:i/>
                <w:sz w:val="24"/>
                <w:szCs w:val="24"/>
              </w:rPr>
              <w:t>мюзикл.</w:t>
            </w:r>
            <w:r w:rsidRPr="001251AD">
              <w:rPr>
                <w:rFonts w:ascii="Times New Roman" w:hAnsi="Times New Roman" w:cs="Times New Roman"/>
                <w:sz w:val="24"/>
                <w:szCs w:val="24"/>
              </w:rPr>
              <w:t xml:space="preserve"> Выявления связей музыки с другими искусствами, историей и жизнью.</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творчески интерпретировать содержание музыкального произ-ведения в пении, музыкально-ритмическом дви</w:t>
            </w:r>
            <w:r w:rsidRPr="001251AD">
              <w:rPr>
                <w:rFonts w:ascii="Times New Roman" w:hAnsi="Times New Roman" w:cs="Times New Roman"/>
                <w:sz w:val="24"/>
                <w:szCs w:val="24"/>
              </w:rPr>
              <w:softHyphen/>
              <w:t>жении, поэтическом слове, изобразительной деятельно</w:t>
            </w:r>
            <w:r w:rsidRPr="001251AD">
              <w:rPr>
                <w:rFonts w:ascii="Times New Roman" w:hAnsi="Times New Roman" w:cs="Times New Roman"/>
                <w:sz w:val="24"/>
                <w:szCs w:val="24"/>
              </w:rPr>
              <w:softHyphen/>
              <w:t xml:space="preserve">сти. </w:t>
            </w:r>
          </w:p>
          <w:p w:rsidR="0069391D" w:rsidRPr="001251AD" w:rsidRDefault="0069391D" w:rsidP="001251AD">
            <w:pPr>
              <w:jc w:val="both"/>
              <w:rPr>
                <w:rFonts w:ascii="Times New Roman" w:hAnsi="Times New Roman" w:cs="Times New Roman"/>
                <w:sz w:val="24"/>
                <w:szCs w:val="24"/>
              </w:rPr>
            </w:pP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расширять свой музыкальный кругозор.</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музыкальные линии гл. героев мюзикла.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главные отличия мюзикла от оперы.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творческое задание.</w:t>
            </w: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тест</w:t>
            </w: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5</w:t>
            </w:r>
            <w:r w:rsidRPr="000D70C0">
              <w:rPr>
                <w:rFonts w:ascii="Times New Roman" w:hAnsi="Times New Roman" w:cs="Times New Roman"/>
                <w:sz w:val="24"/>
                <w:szCs w:val="24"/>
              </w:rPr>
              <w:t>.12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1251AD" w:rsidRDefault="0069391D" w:rsidP="001251AD">
            <w:pPr>
              <w:rPr>
                <w:rFonts w:ascii="Times New Roman" w:hAnsi="Times New Roman" w:cs="Times New Roman"/>
                <w:b/>
                <w:i/>
                <w:sz w:val="24"/>
                <w:szCs w:val="24"/>
              </w:rPr>
            </w:pPr>
            <w:r w:rsidRPr="001251AD">
              <w:rPr>
                <w:rFonts w:ascii="Times New Roman" w:hAnsi="Times New Roman" w:cs="Times New Roman"/>
                <w:b/>
                <w:sz w:val="24"/>
                <w:szCs w:val="24"/>
              </w:rPr>
              <w:t xml:space="preserve">Тема   </w:t>
            </w:r>
            <w:r w:rsidRPr="001251AD">
              <w:rPr>
                <w:rFonts w:ascii="Times New Roman" w:hAnsi="Times New Roman" w:cs="Times New Roman"/>
                <w:b/>
                <w:sz w:val="24"/>
                <w:szCs w:val="24"/>
                <w:lang w:val="en-US"/>
              </w:rPr>
              <w:t>II</w:t>
            </w:r>
            <w:r w:rsidRPr="001251AD">
              <w:rPr>
                <w:rFonts w:ascii="Times New Roman" w:hAnsi="Times New Roman" w:cs="Times New Roman"/>
                <w:b/>
                <w:sz w:val="24"/>
                <w:szCs w:val="24"/>
              </w:rPr>
              <w:t xml:space="preserve"> полугодия:        </w:t>
            </w:r>
            <w:r w:rsidRPr="001251AD">
              <w:rPr>
                <w:rFonts w:ascii="Times New Roman" w:hAnsi="Times New Roman" w:cs="Times New Roman"/>
                <w:b/>
                <w:i/>
                <w:sz w:val="24"/>
                <w:szCs w:val="24"/>
              </w:rPr>
              <w:t>“Музыка  и  изобразительное  искусство”</w:t>
            </w:r>
          </w:p>
          <w:p w:rsidR="0069391D" w:rsidRPr="001251AD" w:rsidRDefault="0069391D" w:rsidP="001251AD">
            <w:pPr>
              <w:rPr>
                <w:rFonts w:ascii="Times New Roman" w:hAnsi="Times New Roman" w:cs="Times New Roman"/>
                <w:b/>
                <w:i/>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b/>
                <w:sz w:val="24"/>
                <w:szCs w:val="24"/>
              </w:rPr>
              <w:t xml:space="preserve">3 четверть </w:t>
            </w:r>
          </w:p>
          <w:p w:rsidR="0069391D" w:rsidRPr="001251AD" w:rsidRDefault="0069391D" w:rsidP="001251AD">
            <w:pPr>
              <w:rPr>
                <w:rFonts w:ascii="Times New Roman" w:hAnsi="Times New Roman" w:cs="Times New Roman"/>
                <w:b/>
                <w:sz w:val="24"/>
                <w:szCs w:val="24"/>
              </w:rPr>
            </w:pPr>
          </w:p>
          <w:p w:rsidR="0069391D"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Что  роднит  музыку  с изобразительным   </w:t>
            </w:r>
            <w:r w:rsidRPr="005C18A6">
              <w:rPr>
                <w:rFonts w:ascii="Times New Roman" w:hAnsi="Times New Roman" w:cs="Times New Roman"/>
                <w:sz w:val="24"/>
                <w:szCs w:val="24"/>
              </w:rPr>
              <w:lastRenderedPageBreak/>
              <w:t>искусством.</w:t>
            </w:r>
          </w:p>
          <w:p w:rsidR="005C18A6" w:rsidRPr="005C18A6" w:rsidRDefault="005C18A6" w:rsidP="001251AD">
            <w:pPr>
              <w:rPr>
                <w:rFonts w:ascii="Times New Roman" w:hAnsi="Times New Roman" w:cs="Times New Roman"/>
                <w:sz w:val="24"/>
                <w:szCs w:val="24"/>
              </w:rPr>
            </w:pPr>
          </w:p>
          <w:p w:rsidR="0069391D" w:rsidRPr="001251AD" w:rsidRDefault="0069391D" w:rsidP="00272C67">
            <w:pPr>
              <w:rPr>
                <w:rFonts w:ascii="Times New Roman" w:hAnsi="Times New Roman" w:cs="Times New Roman"/>
                <w:b/>
                <w:sz w:val="24"/>
                <w:szCs w:val="24"/>
              </w:rPr>
            </w:pPr>
            <w:r w:rsidRPr="001251AD">
              <w:rPr>
                <w:rFonts w:ascii="Times New Roman" w:hAnsi="Times New Roman" w:cs="Times New Roman"/>
                <w:i/>
                <w:sz w:val="24"/>
                <w:szCs w:val="24"/>
              </w:rPr>
              <w:t>Урок изучения и первичного закрепления новых знаний.</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возможные связи музыки и изобразительного искусства. Специфику средств художественной выразительности живописи и музыки.</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вслушиваться в музыку,</w:t>
            </w:r>
            <w:r w:rsidRPr="001251AD">
              <w:rPr>
                <w:rFonts w:ascii="Times New Roman" w:hAnsi="Times New Roman" w:cs="Times New Roman"/>
                <w:b/>
                <w:sz w:val="24"/>
                <w:szCs w:val="24"/>
              </w:rPr>
              <w:t xml:space="preserve"> </w:t>
            </w:r>
            <w:r w:rsidRPr="001251AD">
              <w:rPr>
                <w:rFonts w:ascii="Times New Roman" w:hAnsi="Times New Roman" w:cs="Times New Roman"/>
                <w:sz w:val="24"/>
                <w:szCs w:val="24"/>
              </w:rPr>
              <w:t xml:space="preserve">мысленно представлять живописный образ, а всматриваясь  в произведения изобразительного искусства, услышать в своем воображении музыку, эмоционально </w:t>
            </w:r>
            <w:r w:rsidRPr="001251AD">
              <w:rPr>
                <w:rFonts w:ascii="Times New Roman" w:hAnsi="Times New Roman" w:cs="Times New Roman"/>
                <w:sz w:val="24"/>
                <w:szCs w:val="24"/>
              </w:rPr>
              <w:lastRenderedPageBreak/>
              <w:t>воспринимать и оценивать разнообразные явления музыкальной культуры.</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расширять культурно-информационное представление о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уметь вслушиваться в музыку, представляя себе зрительные образы.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П:  выявлять сходство и различия </w:t>
            </w:r>
            <w:r w:rsidRPr="001251AD">
              <w:rPr>
                <w:rFonts w:ascii="Times New Roman" w:hAnsi="Times New Roman" w:cs="Times New Roman"/>
                <w:sz w:val="24"/>
                <w:szCs w:val="24"/>
              </w:rPr>
              <w:lastRenderedPageBreak/>
              <w:t>музыкальных образов и средств их выразительности.</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 оценивать разнообразные явления муз. культуры.</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обучающий</w:t>
            </w: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1</w:t>
            </w:r>
            <w:r w:rsidR="005B0ADA">
              <w:rPr>
                <w:rFonts w:ascii="Times New Roman" w:hAnsi="Times New Roman" w:cs="Times New Roman"/>
                <w:sz w:val="24"/>
                <w:szCs w:val="24"/>
              </w:rPr>
              <w:t>5</w:t>
            </w:r>
            <w:r w:rsidRPr="000D70C0">
              <w:rPr>
                <w:rFonts w:ascii="Times New Roman" w:hAnsi="Times New Roman" w:cs="Times New Roman"/>
                <w:sz w:val="24"/>
                <w:szCs w:val="24"/>
              </w:rPr>
              <w:t>.01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Небесное   и  земное  в  звуках  и  красках.</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Комбинированный</w:t>
            </w:r>
            <w:r w:rsidR="00D41F46">
              <w:rPr>
                <w:rFonts w:ascii="Times New Roman" w:hAnsi="Times New Roman" w:cs="Times New Roman"/>
                <w:i/>
                <w:sz w:val="24"/>
                <w:szCs w:val="24"/>
              </w:rPr>
              <w:t xml:space="preserve"> </w:t>
            </w:r>
            <w:r w:rsidRPr="001251AD">
              <w:rPr>
                <w:rFonts w:ascii="Times New Roman" w:hAnsi="Times New Roman" w:cs="Times New Roman"/>
                <w:i/>
                <w:sz w:val="24"/>
                <w:szCs w:val="24"/>
              </w:rPr>
              <w:t>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интонационно-образную природу духовной  музыки, ее жанровое и стилевое многообразие.</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эмоционально - образно воспринимать и характеризовать музыкальные произведения; сопоставлять средства музыкальной и художественной выразительности: </w:t>
            </w:r>
            <w:r w:rsidRPr="001251AD">
              <w:rPr>
                <w:rFonts w:ascii="Times New Roman" w:hAnsi="Times New Roman" w:cs="Times New Roman"/>
                <w:i/>
                <w:sz w:val="24"/>
                <w:szCs w:val="24"/>
              </w:rPr>
              <w:t>цвет- тембр, колорит – лад, ритм музыки –  ритм  изображения, форма – композиция.</w:t>
            </w:r>
          </w:p>
          <w:p w:rsidR="0069391D" w:rsidRPr="001251AD" w:rsidRDefault="0069391D" w:rsidP="001251AD">
            <w:pPr>
              <w:jc w:val="both"/>
              <w:rPr>
                <w:rFonts w:ascii="Times New Roman" w:hAnsi="Times New Roman" w:cs="Times New Roman"/>
                <w:sz w:val="24"/>
                <w:szCs w:val="24"/>
              </w:rPr>
            </w:pP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гордиться древнерусским и зарубежным искусством.</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выявлять художественный смысл музыкального произведения и сопоставлять его с образами других видов искусства.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выявлять нравственно-эстетическое направление в музыкальном произведении.</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К:иметь убеждение в том, что песенное начало объединяет все духовные песнопения.</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5B0ADA" w:rsidP="000D70C0">
            <w:pPr>
              <w:rPr>
                <w:rFonts w:ascii="Times New Roman" w:hAnsi="Times New Roman" w:cs="Times New Roman"/>
                <w:sz w:val="24"/>
                <w:szCs w:val="24"/>
              </w:rPr>
            </w:pPr>
            <w:r>
              <w:rPr>
                <w:rFonts w:ascii="Times New Roman" w:hAnsi="Times New Roman" w:cs="Times New Roman"/>
                <w:sz w:val="24"/>
                <w:szCs w:val="24"/>
              </w:rPr>
              <w:t>22</w:t>
            </w:r>
            <w:r w:rsidR="0069391D" w:rsidRPr="000D70C0">
              <w:rPr>
                <w:rFonts w:ascii="Times New Roman" w:hAnsi="Times New Roman" w:cs="Times New Roman"/>
                <w:sz w:val="24"/>
                <w:szCs w:val="24"/>
              </w:rPr>
              <w:t>.01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Звать через  прошлое  к  настоящему.</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i/>
                <w:sz w:val="24"/>
                <w:szCs w:val="24"/>
              </w:rPr>
              <w:t>Урок закрепления нового материала.</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bCs/>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 xml:space="preserve">богатство музыка-льных образов (героические и эпические) и особенности их  драматургического развития (контраст). Жанр вокальной музыки - </w:t>
            </w:r>
            <w:r w:rsidRPr="001251AD">
              <w:rPr>
                <w:rFonts w:ascii="Times New Roman" w:hAnsi="Times New Roman" w:cs="Times New Roman"/>
                <w:i/>
                <w:sz w:val="24"/>
                <w:szCs w:val="24"/>
              </w:rPr>
              <w:t>кантата.</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сопоставлять героико -  эпические образы музыки с образами изобразительного искусства;  эмоционально-образно воспринимать и характеризовать музыкальные произведения; пропевать  темы из вокальных и инструментальных произведений, получивших мировое признание; проявлять творческую инициативу.</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эмоционально сопереживать подвигам защитников Родины.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 сколько частей имеет кантата.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сравнивать зримость муз. образов и муз. напевность живописных картин.</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осмысливать связь исторических событий с муз. образами.</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0D70C0"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9</w:t>
            </w:r>
            <w:r w:rsidR="0069391D" w:rsidRPr="000D70C0">
              <w:rPr>
                <w:rFonts w:ascii="Times New Roman" w:hAnsi="Times New Roman" w:cs="Times New Roman"/>
                <w:sz w:val="24"/>
                <w:szCs w:val="24"/>
              </w:rPr>
              <w:t>.01</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Звать через  прошлое  к  </w:t>
            </w:r>
            <w:r w:rsidRPr="005C18A6">
              <w:rPr>
                <w:rFonts w:ascii="Times New Roman" w:hAnsi="Times New Roman" w:cs="Times New Roman"/>
                <w:sz w:val="24"/>
                <w:szCs w:val="24"/>
              </w:rPr>
              <w:lastRenderedPageBreak/>
              <w:t>настоящему.</w:t>
            </w: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Урок закрепления нового материала.</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bCs/>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 xml:space="preserve">богатство музыкальных </w:t>
            </w:r>
            <w:r w:rsidRPr="001251AD">
              <w:rPr>
                <w:rFonts w:ascii="Times New Roman" w:hAnsi="Times New Roman" w:cs="Times New Roman"/>
                <w:sz w:val="24"/>
                <w:szCs w:val="24"/>
              </w:rPr>
              <w:lastRenderedPageBreak/>
              <w:t xml:space="preserve">образов (героические и эпические) и особенности их  драматургического развития (контраст). Жанр вокальной музыки - </w:t>
            </w:r>
            <w:r w:rsidRPr="001251AD">
              <w:rPr>
                <w:rFonts w:ascii="Times New Roman" w:hAnsi="Times New Roman" w:cs="Times New Roman"/>
                <w:i/>
                <w:sz w:val="24"/>
                <w:szCs w:val="24"/>
              </w:rPr>
              <w:t>кантата.</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сопоставлять героико -эпические образы музыки с образами изобразительного искусства;  эмоционально-образно воспринимать и характеризовать музыкальные произведения; пропевать  темы из вокальных и инструментальных произведений, получивших мировое признание; проявлять творческую инициативу.</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эмоционально </w:t>
            </w:r>
            <w:r w:rsidRPr="001251AD">
              <w:rPr>
                <w:rFonts w:ascii="Times New Roman" w:hAnsi="Times New Roman" w:cs="Times New Roman"/>
                <w:sz w:val="24"/>
                <w:szCs w:val="24"/>
              </w:rPr>
              <w:lastRenderedPageBreak/>
              <w:t>сопереживать подвигам защитников Родины.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 сколько частей имеет кантата.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сравнивать зримость муз. образов и муз. напевность живописных картин.</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осмысливать связь исторических событий с муз. образами.</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 xml:space="preserve">Устный </w:t>
            </w:r>
            <w:r w:rsidRPr="001251AD">
              <w:rPr>
                <w:rFonts w:ascii="Times New Roman" w:hAnsi="Times New Roman" w:cs="Times New Roman"/>
                <w:sz w:val="24"/>
                <w:szCs w:val="24"/>
              </w:rPr>
              <w:lastRenderedPageBreak/>
              <w:t>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5B0ADA" w:rsidP="000D70C0">
            <w:pPr>
              <w:rPr>
                <w:rFonts w:ascii="Times New Roman" w:hAnsi="Times New Roman" w:cs="Times New Roman"/>
                <w:sz w:val="24"/>
                <w:szCs w:val="24"/>
              </w:rPr>
            </w:pPr>
            <w:r>
              <w:rPr>
                <w:rFonts w:ascii="Times New Roman" w:hAnsi="Times New Roman" w:cs="Times New Roman"/>
                <w:sz w:val="24"/>
                <w:szCs w:val="24"/>
              </w:rPr>
              <w:lastRenderedPageBreak/>
              <w:t>05.02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Музыкальная   живопись  и  живописная  музыка.</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Урок  обобщения и систематизации знаний.</w:t>
            </w:r>
          </w:p>
          <w:p w:rsidR="0069391D" w:rsidRPr="001251AD" w:rsidRDefault="0069391D" w:rsidP="001251AD">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 xml:space="preserve">выразительные возможности музыки и ее изобразительности, общее и различное в русском и западно – европейском искусстве, различных стилевых направлений. Знать выдающихся русских и зарубежных композиторов: </w:t>
            </w:r>
            <w:r w:rsidRPr="001251AD">
              <w:rPr>
                <w:rFonts w:ascii="Times New Roman" w:hAnsi="Times New Roman" w:cs="Times New Roman"/>
                <w:i/>
                <w:sz w:val="24"/>
                <w:szCs w:val="24"/>
              </w:rPr>
              <w:t>С.Рахманинов, Ф.Шуберт,</w:t>
            </w:r>
            <w:r w:rsidRPr="001251AD">
              <w:rPr>
                <w:rFonts w:ascii="Times New Roman" w:hAnsi="Times New Roman" w:cs="Times New Roman"/>
                <w:sz w:val="24"/>
                <w:szCs w:val="24"/>
              </w:rPr>
              <w:t xml:space="preserve"> их творчество.  </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сопоставлять зримые образы музыкальных сочинений русского и зарубежного композитора   (вокальные и инструментальные), общность отражения жизни в русской музыке и поэзии.</w:t>
            </w:r>
          </w:p>
          <w:p w:rsidR="0069391D" w:rsidRPr="001251AD" w:rsidRDefault="0069391D" w:rsidP="00272C67">
            <w:pPr>
              <w:jc w:val="both"/>
              <w:rPr>
                <w:rFonts w:ascii="Times New Roman" w:hAnsi="Times New Roman" w:cs="Times New Roman"/>
                <w:sz w:val="24"/>
                <w:szCs w:val="24"/>
              </w:rPr>
            </w:pPr>
            <w:r w:rsidRPr="001251AD">
              <w:rPr>
                <w:rFonts w:ascii="Times New Roman" w:hAnsi="Times New Roman" w:cs="Times New Roman"/>
                <w:sz w:val="24"/>
                <w:szCs w:val="24"/>
              </w:rPr>
              <w:t>Пропевать темы из вокальных и инструментальных произведений, получивших мировое признание. Узнавать на слух изученные произведения русской и зарубежной классики.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эмоционально сопереживать подвигам защитников Родины.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определять ритмический рисунок и мелодическую линию.</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отличие выразительности  и изобразительности   в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расширять эмоциональный словарь при определении настроения в музыке или стихотворениях.</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Устный</w:t>
            </w: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5B0ADA" w:rsidP="000D70C0">
            <w:pPr>
              <w:rPr>
                <w:rFonts w:ascii="Times New Roman" w:hAnsi="Times New Roman" w:cs="Times New Roman"/>
                <w:sz w:val="24"/>
                <w:szCs w:val="24"/>
              </w:rPr>
            </w:pPr>
            <w:r>
              <w:rPr>
                <w:rFonts w:ascii="Times New Roman" w:hAnsi="Times New Roman" w:cs="Times New Roman"/>
                <w:sz w:val="24"/>
                <w:szCs w:val="24"/>
              </w:rPr>
              <w:t>12</w:t>
            </w:r>
            <w:r w:rsidR="0069391D" w:rsidRPr="000D70C0">
              <w:rPr>
                <w:rFonts w:ascii="Times New Roman" w:hAnsi="Times New Roman" w:cs="Times New Roman"/>
                <w:sz w:val="24"/>
                <w:szCs w:val="24"/>
              </w:rPr>
              <w:t>.02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Музыкальная   живопись  и  живописная  музыка.</w:t>
            </w: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 xml:space="preserve">Урок  обобщения и </w:t>
            </w:r>
            <w:r w:rsidRPr="001251AD">
              <w:rPr>
                <w:rFonts w:ascii="Times New Roman" w:hAnsi="Times New Roman" w:cs="Times New Roman"/>
                <w:i/>
                <w:sz w:val="24"/>
                <w:szCs w:val="24"/>
              </w:rPr>
              <w:lastRenderedPageBreak/>
              <w:t>систематизации знаний.</w:t>
            </w:r>
          </w:p>
          <w:p w:rsidR="0069391D" w:rsidRPr="001251AD" w:rsidRDefault="0069391D" w:rsidP="001251AD">
            <w:pPr>
              <w:rPr>
                <w:rFonts w:ascii="Times New Roman" w:hAnsi="Times New Roman" w:cs="Times New Roman"/>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 xml:space="preserve">выразительные возможности музыки и ее изобразительности, общее и различное в русском и западно – европейском искусстве, </w:t>
            </w:r>
            <w:r w:rsidRPr="001251AD">
              <w:rPr>
                <w:rFonts w:ascii="Times New Roman" w:hAnsi="Times New Roman" w:cs="Times New Roman"/>
                <w:sz w:val="24"/>
                <w:szCs w:val="24"/>
              </w:rPr>
              <w:lastRenderedPageBreak/>
              <w:t xml:space="preserve">различных стилевых направлений. Знать выдающихся русских и зарубежных композиторов: </w:t>
            </w:r>
            <w:r w:rsidRPr="001251AD">
              <w:rPr>
                <w:rFonts w:ascii="Times New Roman" w:hAnsi="Times New Roman" w:cs="Times New Roman"/>
                <w:i/>
                <w:sz w:val="24"/>
                <w:szCs w:val="24"/>
              </w:rPr>
              <w:t>С.Рахманинов, Ф.Шуберт,</w:t>
            </w:r>
            <w:r w:rsidRPr="001251AD">
              <w:rPr>
                <w:rFonts w:ascii="Times New Roman" w:hAnsi="Times New Roman" w:cs="Times New Roman"/>
                <w:sz w:val="24"/>
                <w:szCs w:val="24"/>
              </w:rPr>
              <w:t xml:space="preserve"> их творчество.  </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сопоставлять зримые образы музыкальных сочинений русского и зарубежного композитора   (вокальные и инструментальные), общность отражения жизни в русской музыке и поэзии.</w:t>
            </w:r>
          </w:p>
          <w:p w:rsidR="0069391D" w:rsidRPr="001251AD" w:rsidRDefault="0069391D" w:rsidP="00272C67">
            <w:pPr>
              <w:jc w:val="both"/>
              <w:rPr>
                <w:rFonts w:ascii="Times New Roman" w:hAnsi="Times New Roman" w:cs="Times New Roman"/>
                <w:sz w:val="24"/>
                <w:szCs w:val="24"/>
              </w:rPr>
            </w:pPr>
            <w:r w:rsidRPr="001251AD">
              <w:rPr>
                <w:rFonts w:ascii="Times New Roman" w:hAnsi="Times New Roman" w:cs="Times New Roman"/>
                <w:sz w:val="24"/>
                <w:szCs w:val="24"/>
              </w:rPr>
              <w:t>Пропевать  темы из вокальных и инструментальных произведений, получивших мировое признание. Узнавать на слух изученные произведения русской и зарубежной классики.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эмоционально сопереживать подвигам защитников Родины.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Р: самостоятельно</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определять ритмический рисунок и мелодическую линию.</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отличие выразительности  и изобразительности   в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расширять эмоциональный словарь при определении настроения в музыке или стихотворениях.</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0D70C0" w:rsidP="005B0ADA">
            <w:pPr>
              <w:rPr>
                <w:rFonts w:ascii="Times New Roman" w:hAnsi="Times New Roman" w:cs="Times New Roman"/>
                <w:sz w:val="24"/>
                <w:szCs w:val="24"/>
              </w:rPr>
            </w:pPr>
            <w:r w:rsidRPr="000D70C0">
              <w:rPr>
                <w:rFonts w:ascii="Times New Roman" w:hAnsi="Times New Roman" w:cs="Times New Roman"/>
                <w:sz w:val="24"/>
                <w:szCs w:val="24"/>
              </w:rPr>
              <w:lastRenderedPageBreak/>
              <w:t>1</w:t>
            </w:r>
            <w:r w:rsidR="005B0ADA">
              <w:rPr>
                <w:rFonts w:ascii="Times New Roman" w:hAnsi="Times New Roman" w:cs="Times New Roman"/>
                <w:sz w:val="24"/>
                <w:szCs w:val="24"/>
              </w:rPr>
              <w:t>9</w:t>
            </w:r>
            <w:r w:rsidR="0069391D" w:rsidRPr="000D70C0">
              <w:rPr>
                <w:rFonts w:ascii="Times New Roman" w:hAnsi="Times New Roman" w:cs="Times New Roman"/>
                <w:sz w:val="24"/>
                <w:szCs w:val="24"/>
              </w:rPr>
              <w:t>.02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Колокольность  в  музыке  и   изобразительном  искусстве.</w:t>
            </w: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272C67">
            <w:pPr>
              <w:widowControl w:val="0"/>
              <w:shd w:val="clear" w:color="auto" w:fill="FFFFFF"/>
              <w:tabs>
                <w:tab w:val="left" w:pos="547"/>
              </w:tabs>
              <w:autoSpaceDE w:val="0"/>
              <w:autoSpaceDN w:val="0"/>
              <w:adjustRightInd w:val="0"/>
              <w:ind w:right="41"/>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Колокольность – важный элемент национального мировосприятия.</w:t>
            </w:r>
            <w:r w:rsidRPr="001251AD">
              <w:rPr>
                <w:rFonts w:ascii="Times New Roman" w:hAnsi="Times New Roman" w:cs="Times New Roman"/>
                <w:bCs/>
                <w:sz w:val="24"/>
                <w:szCs w:val="24"/>
              </w:rPr>
              <w:t xml:space="preserve"> Колокольные звоны: </w:t>
            </w:r>
            <w:r w:rsidRPr="001251AD">
              <w:rPr>
                <w:rFonts w:ascii="Times New Roman" w:hAnsi="Times New Roman" w:cs="Times New Roman"/>
                <w:bCs/>
                <w:i/>
                <w:sz w:val="24"/>
                <w:szCs w:val="24"/>
              </w:rPr>
              <w:t>трезвон, благовест, набат</w:t>
            </w:r>
            <w:r w:rsidRPr="001251AD">
              <w:rPr>
                <w:rFonts w:ascii="Times New Roman" w:hAnsi="Times New Roman" w:cs="Times New Roman"/>
                <w:bCs/>
                <w:sz w:val="24"/>
                <w:szCs w:val="24"/>
              </w:rPr>
              <w:t xml:space="preserve">. Народные истоки русской профессиональной музыки. </w:t>
            </w:r>
            <w:r w:rsidRPr="001251AD">
              <w:rPr>
                <w:rFonts w:ascii="Times New Roman" w:hAnsi="Times New Roman" w:cs="Times New Roman"/>
                <w:sz w:val="24"/>
                <w:szCs w:val="24"/>
              </w:rPr>
              <w:t xml:space="preserve">Характерные черты  творчества </w:t>
            </w:r>
            <w:r w:rsidRPr="001251AD">
              <w:rPr>
                <w:rFonts w:ascii="Times New Roman" w:hAnsi="Times New Roman" w:cs="Times New Roman"/>
                <w:i/>
                <w:sz w:val="24"/>
                <w:szCs w:val="24"/>
              </w:rPr>
              <w:t xml:space="preserve">С.Рахманинова. </w:t>
            </w:r>
            <w:r w:rsidRPr="001251AD">
              <w:rPr>
                <w:rFonts w:ascii="Times New Roman" w:hAnsi="Times New Roman" w:cs="Times New Roman"/>
                <w:sz w:val="24"/>
                <w:szCs w:val="24"/>
              </w:rPr>
              <w:t xml:space="preserve">Композиторы отражают в своих произведениях дух своего народа, своего времени, обращаясь к незыблемым духовным ценностям. </w:t>
            </w: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находить ассоциативные связи между художественными образами музыки и других видов искусства; размышлять о знакомом музыкальном произведении, вы</w:t>
            </w:r>
            <w:r w:rsidRPr="001251AD">
              <w:rPr>
                <w:rFonts w:ascii="Times New Roman" w:hAnsi="Times New Roman" w:cs="Times New Roman"/>
                <w:sz w:val="24"/>
                <w:szCs w:val="24"/>
              </w:rPr>
              <w:softHyphen/>
              <w:t>сказывать суждение об основной идее, о средствах и фор</w:t>
            </w:r>
            <w:r w:rsidRPr="001251AD">
              <w:rPr>
                <w:rFonts w:ascii="Times New Roman" w:hAnsi="Times New Roman" w:cs="Times New Roman"/>
                <w:sz w:val="24"/>
                <w:szCs w:val="24"/>
              </w:rPr>
              <w:softHyphen/>
              <w:t>мах ее воплощения.</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уважать традиции древней Руси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главные темы старинных песнопений.</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 термины.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К:закрепить мысль о том, что произведения композиторов связаны с муз. впечатлениями детства.</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2</w:t>
            </w:r>
            <w:r w:rsidR="005B0ADA">
              <w:rPr>
                <w:rFonts w:ascii="Times New Roman" w:hAnsi="Times New Roman" w:cs="Times New Roman"/>
                <w:sz w:val="24"/>
                <w:szCs w:val="24"/>
              </w:rPr>
              <w:t>6</w:t>
            </w:r>
            <w:r w:rsidRPr="000D70C0">
              <w:rPr>
                <w:rFonts w:ascii="Times New Roman" w:hAnsi="Times New Roman" w:cs="Times New Roman"/>
                <w:sz w:val="24"/>
                <w:szCs w:val="24"/>
              </w:rPr>
              <w:t>.02</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F52A0C" w:rsidRDefault="0069391D" w:rsidP="001251AD">
            <w:pPr>
              <w:rPr>
                <w:rFonts w:ascii="Times New Roman" w:hAnsi="Times New Roman" w:cs="Times New Roman"/>
                <w:color w:val="00B050"/>
                <w:sz w:val="24"/>
                <w:szCs w:val="24"/>
              </w:rPr>
            </w:pPr>
            <w:r w:rsidRPr="00F52A0C">
              <w:rPr>
                <w:rFonts w:ascii="Times New Roman" w:hAnsi="Times New Roman" w:cs="Times New Roman"/>
                <w:color w:val="00B050"/>
                <w:sz w:val="24"/>
                <w:szCs w:val="24"/>
              </w:rPr>
              <w:t>Портрет   в  музыке  и  изобразительном  искусстве.</w:t>
            </w:r>
          </w:p>
          <w:p w:rsidR="005C18A6" w:rsidRPr="00F52A0C" w:rsidRDefault="005C18A6" w:rsidP="001251AD">
            <w:pPr>
              <w:rPr>
                <w:rFonts w:ascii="Times New Roman" w:hAnsi="Times New Roman" w:cs="Times New Roman"/>
                <w:b/>
                <w:color w:val="00B050"/>
                <w:sz w:val="24"/>
                <w:szCs w:val="24"/>
              </w:rPr>
            </w:pPr>
          </w:p>
          <w:p w:rsidR="0069391D" w:rsidRPr="00F52A0C" w:rsidRDefault="0069391D" w:rsidP="001251AD">
            <w:pPr>
              <w:rPr>
                <w:rFonts w:ascii="Times New Roman" w:hAnsi="Times New Roman" w:cs="Times New Roman"/>
                <w:i/>
                <w:color w:val="00B050"/>
                <w:sz w:val="24"/>
                <w:szCs w:val="24"/>
              </w:rPr>
            </w:pPr>
            <w:r w:rsidRPr="00F52A0C">
              <w:rPr>
                <w:rFonts w:ascii="Times New Roman" w:hAnsi="Times New Roman" w:cs="Times New Roman"/>
                <w:i/>
                <w:color w:val="00B050"/>
                <w:sz w:val="24"/>
                <w:szCs w:val="24"/>
              </w:rPr>
              <w:t>Урок  обобщения и систематизации знаний.</w:t>
            </w:r>
          </w:p>
          <w:p w:rsidR="0069391D" w:rsidRPr="00F52A0C" w:rsidRDefault="0069391D" w:rsidP="001251AD">
            <w:pPr>
              <w:rPr>
                <w:rFonts w:ascii="Times New Roman" w:hAnsi="Times New Roman" w:cs="Times New Roman"/>
                <w:b/>
                <w:color w:val="00B050"/>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w:t>
            </w:r>
            <w:r w:rsidRPr="001251AD">
              <w:rPr>
                <w:rFonts w:ascii="Times New Roman" w:hAnsi="Times New Roman" w:cs="Times New Roman"/>
                <w:bCs/>
                <w:sz w:val="24"/>
                <w:szCs w:val="24"/>
              </w:rPr>
              <w:t xml:space="preserve"> Осознание музыки как вида искусства интонации на новом уровне триединства </w:t>
            </w:r>
            <w:r w:rsidRPr="001251AD">
              <w:rPr>
                <w:rFonts w:ascii="Times New Roman" w:hAnsi="Times New Roman" w:cs="Times New Roman"/>
                <w:bCs/>
                <w:i/>
                <w:sz w:val="24"/>
                <w:szCs w:val="24"/>
              </w:rPr>
              <w:t>«композитор -  исполнитель – слушатель».</w:t>
            </w:r>
            <w:r w:rsidRPr="001251AD">
              <w:rPr>
                <w:rFonts w:ascii="Times New Roman" w:hAnsi="Times New Roman" w:cs="Times New Roman"/>
                <w:bCs/>
                <w:sz w:val="24"/>
                <w:szCs w:val="24"/>
              </w:rPr>
              <w:t xml:space="preserve"> Выразительные возможности скрипки. Знать имена великих скрипичных мастеров, скрипачей.</w:t>
            </w:r>
          </w:p>
          <w:p w:rsidR="0069391D" w:rsidRPr="001251AD" w:rsidRDefault="0069391D" w:rsidP="00272C67">
            <w:pPr>
              <w:spacing w:before="60"/>
              <w:jc w:val="both"/>
              <w:rPr>
                <w:rFonts w:ascii="Times New Roman" w:hAnsi="Times New Roman" w:cs="Times New Roman"/>
                <w:b/>
                <w:sz w:val="24"/>
                <w:szCs w:val="24"/>
              </w:rPr>
            </w:pPr>
            <w:r w:rsidRPr="001251AD">
              <w:rPr>
                <w:rFonts w:ascii="Times New Roman" w:hAnsi="Times New Roman" w:cs="Times New Roman"/>
                <w:b/>
                <w:sz w:val="24"/>
                <w:szCs w:val="24"/>
              </w:rPr>
              <w:lastRenderedPageBreak/>
              <w:t xml:space="preserve">Уметь: </w:t>
            </w:r>
            <w:r w:rsidRPr="001251AD">
              <w:rPr>
                <w:rFonts w:ascii="Times New Roman" w:hAnsi="Times New Roman" w:cs="Times New Roman"/>
                <w:sz w:val="24"/>
                <w:szCs w:val="24"/>
              </w:rPr>
              <w:t>сопоставлять произведения скрипичной музыки с живописными полотнами художников разных эпох,</w:t>
            </w:r>
            <w:r w:rsidRPr="001251AD">
              <w:rPr>
                <w:rFonts w:ascii="Times New Roman" w:hAnsi="Times New Roman" w:cs="Times New Roman"/>
                <w:b/>
                <w:sz w:val="24"/>
                <w:szCs w:val="24"/>
              </w:rPr>
              <w:t xml:space="preserve"> </w:t>
            </w:r>
            <w:r w:rsidRPr="001251AD">
              <w:rPr>
                <w:rFonts w:ascii="Times New Roman" w:hAnsi="Times New Roman" w:cs="Times New Roman"/>
                <w:sz w:val="24"/>
                <w:szCs w:val="24"/>
              </w:rPr>
              <w:t>через сравнение различных интерпретаций</w:t>
            </w:r>
            <w:r w:rsidRPr="001251AD">
              <w:rPr>
                <w:rFonts w:ascii="Times New Roman" w:hAnsi="Times New Roman" w:cs="Times New Roman"/>
                <w:b/>
                <w:sz w:val="24"/>
                <w:szCs w:val="24"/>
              </w:rPr>
              <w:t xml:space="preserve">  </w:t>
            </w:r>
            <w:r w:rsidRPr="001251AD">
              <w:rPr>
                <w:rFonts w:ascii="Times New Roman" w:hAnsi="Times New Roman" w:cs="Times New Roman"/>
                <w:sz w:val="24"/>
                <w:szCs w:val="24"/>
              </w:rPr>
              <w:t>музыкальных произведений, эмоционально-образно воспринимать и характеризовать музыкальные произведения. Размышлять  о музыке, анализировать ее, выражая  собственную позицию относительно прослушанной музыки</w:t>
            </w:r>
            <w:r>
              <w:rPr>
                <w:rFonts w:ascii="Times New Roman" w:hAnsi="Times New Roman" w:cs="Times New Roman"/>
                <w:sz w:val="24"/>
                <w:szCs w:val="24"/>
              </w:rPr>
              <w:t>.</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расширять свой музыкальный кругозор.</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музыкальные линии произведений.</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П: отвечать на вопросы учителя.</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5B0ADA" w:rsidP="00A77456">
            <w:pPr>
              <w:rPr>
                <w:rFonts w:ascii="Times New Roman" w:hAnsi="Times New Roman" w:cs="Times New Roman"/>
                <w:sz w:val="24"/>
                <w:szCs w:val="24"/>
              </w:rPr>
            </w:pPr>
            <w:r>
              <w:rPr>
                <w:rFonts w:ascii="Times New Roman" w:hAnsi="Times New Roman" w:cs="Times New Roman"/>
                <w:sz w:val="24"/>
                <w:szCs w:val="24"/>
              </w:rPr>
              <w:lastRenderedPageBreak/>
              <w:t>05.03</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F52A0C" w:rsidRDefault="0069391D" w:rsidP="001251AD">
            <w:pPr>
              <w:rPr>
                <w:rFonts w:ascii="Times New Roman" w:hAnsi="Times New Roman" w:cs="Times New Roman"/>
                <w:color w:val="00B050"/>
                <w:sz w:val="24"/>
                <w:szCs w:val="24"/>
              </w:rPr>
            </w:pPr>
            <w:r w:rsidRPr="00F52A0C">
              <w:rPr>
                <w:rFonts w:ascii="Times New Roman" w:hAnsi="Times New Roman" w:cs="Times New Roman"/>
                <w:color w:val="00B050"/>
                <w:sz w:val="24"/>
                <w:szCs w:val="24"/>
              </w:rPr>
              <w:t>Волшебная   палочка   дирижера.</w:t>
            </w:r>
          </w:p>
          <w:p w:rsidR="005C18A6" w:rsidRPr="00F52A0C" w:rsidRDefault="005C18A6" w:rsidP="001251AD">
            <w:pPr>
              <w:rPr>
                <w:rFonts w:ascii="Times New Roman" w:hAnsi="Times New Roman" w:cs="Times New Roman"/>
                <w:color w:val="00B050"/>
                <w:sz w:val="24"/>
                <w:szCs w:val="24"/>
              </w:rPr>
            </w:pPr>
          </w:p>
          <w:p w:rsidR="005C18A6" w:rsidRPr="00F52A0C" w:rsidRDefault="005C18A6" w:rsidP="001251AD">
            <w:pPr>
              <w:rPr>
                <w:rFonts w:ascii="Times New Roman" w:hAnsi="Times New Roman" w:cs="Times New Roman"/>
                <w:color w:val="00B050"/>
                <w:sz w:val="24"/>
                <w:szCs w:val="24"/>
              </w:rPr>
            </w:pPr>
          </w:p>
          <w:p w:rsidR="0069391D" w:rsidRPr="00F52A0C" w:rsidRDefault="0069391D" w:rsidP="001251AD">
            <w:pPr>
              <w:rPr>
                <w:rFonts w:ascii="Times New Roman" w:hAnsi="Times New Roman" w:cs="Times New Roman"/>
                <w:i/>
                <w:color w:val="00B050"/>
                <w:sz w:val="24"/>
                <w:szCs w:val="24"/>
              </w:rPr>
            </w:pPr>
            <w:r w:rsidRPr="00F52A0C">
              <w:rPr>
                <w:rFonts w:ascii="Times New Roman" w:hAnsi="Times New Roman" w:cs="Times New Roman"/>
                <w:i/>
                <w:color w:val="00B050"/>
                <w:sz w:val="24"/>
                <w:szCs w:val="24"/>
              </w:rPr>
              <w:t xml:space="preserve">Комбинированный урок. </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имена выдающихся дирижеров, их  значение в исполнении симфонической музыки,  роль групп симфонического оркестра. </w:t>
            </w:r>
          </w:p>
          <w:p w:rsidR="0069391D" w:rsidRPr="001251AD" w:rsidRDefault="0069391D" w:rsidP="001251AD">
            <w:pPr>
              <w:jc w:val="both"/>
              <w:rPr>
                <w:rFonts w:ascii="Times New Roman" w:hAnsi="Times New Roman" w:cs="Times New Roman"/>
                <w:b/>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передавать свои музыкальные впечатления в устной форме, размышлять о музыкальном произведении, проявлять навыки вокально – хоровой работы.</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Обращать внимание на язык жестов дирижера.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УУД</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Р: самостоятельно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продирижировать главную мелодическую линию  симфонии.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музыкальные термина.</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К:знать, что от мастерства дирижера зависит оригинальность интерпретаций музыки.</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5B0ADA" w:rsidP="00D4295E">
            <w:pPr>
              <w:rPr>
                <w:rFonts w:ascii="Times New Roman" w:hAnsi="Times New Roman" w:cs="Times New Roman"/>
                <w:sz w:val="24"/>
                <w:szCs w:val="24"/>
              </w:rPr>
            </w:pPr>
            <w:r>
              <w:rPr>
                <w:rFonts w:ascii="Times New Roman" w:hAnsi="Times New Roman" w:cs="Times New Roman"/>
                <w:sz w:val="24"/>
                <w:szCs w:val="24"/>
              </w:rPr>
              <w:t>12</w:t>
            </w:r>
            <w:r w:rsidR="0069391D" w:rsidRPr="000D70C0">
              <w:rPr>
                <w:rFonts w:ascii="Times New Roman" w:hAnsi="Times New Roman" w:cs="Times New Roman"/>
                <w:sz w:val="24"/>
                <w:szCs w:val="24"/>
              </w:rPr>
              <w:t>.03</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Default="0069391D" w:rsidP="001251AD">
            <w:pPr>
              <w:rPr>
                <w:rFonts w:ascii="Times New Roman" w:hAnsi="Times New Roman" w:cs="Times New Roman"/>
                <w:b/>
                <w:sz w:val="24"/>
                <w:szCs w:val="24"/>
              </w:rPr>
            </w:pPr>
            <w:r w:rsidRPr="005C18A6">
              <w:rPr>
                <w:rFonts w:ascii="Times New Roman" w:hAnsi="Times New Roman" w:cs="Times New Roman"/>
                <w:sz w:val="24"/>
                <w:szCs w:val="24"/>
              </w:rPr>
              <w:t>Образы  борьбы  и  победы  в  искусстве</w:t>
            </w:r>
            <w:r w:rsidRPr="001251AD">
              <w:rPr>
                <w:rFonts w:ascii="Times New Roman" w:hAnsi="Times New Roman" w:cs="Times New Roman"/>
                <w:b/>
                <w:sz w:val="24"/>
                <w:szCs w:val="24"/>
              </w:rPr>
              <w:t>.</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имена выдающихся дирижеров, их  значение в исполнении симфонической музыки,  роль групп сим-фонического оркестра. Сущность музы-кального исполнительства как искусства интерпретации.</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личностно-окрашенного эмоционально-образного восприятия и оценки изучаемых произведений отечественных и зарубежных композиторов различных исторических эпох и стилевой принадлежности.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Обращать внимание на язык жестов дирижера.</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 Р: самостоятельно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продирижировать главную мелодическую линию  симфонии.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музыкальные термина.</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К:знать, что от мастерства дирижера зависит оригинальность интерпретаций музыки.</w:t>
            </w:r>
          </w:p>
        </w:tc>
        <w:tc>
          <w:tcPr>
            <w:tcW w:w="1276" w:type="dxa"/>
          </w:tcPr>
          <w:p w:rsidR="0069391D" w:rsidRPr="001251AD" w:rsidRDefault="0069391D" w:rsidP="00D007EF">
            <w:pPr>
              <w:rPr>
                <w:rFonts w:ascii="Times New Roman" w:hAnsi="Times New Roman" w:cs="Times New Roman"/>
                <w:sz w:val="24"/>
                <w:szCs w:val="24"/>
              </w:rPr>
            </w:pPr>
            <w:r>
              <w:rPr>
                <w:rFonts w:ascii="Times New Roman" w:hAnsi="Times New Roman" w:cs="Times New Roman"/>
                <w:sz w:val="24"/>
                <w:szCs w:val="24"/>
              </w:rPr>
              <w:t>тест</w:t>
            </w:r>
          </w:p>
          <w:p w:rsidR="0069391D" w:rsidRPr="001251AD" w:rsidRDefault="0069391D" w:rsidP="001251AD">
            <w:pPr>
              <w:rPr>
                <w:rFonts w:ascii="Times New Roman" w:hAnsi="Times New Roman" w:cs="Times New Roman"/>
                <w:sz w:val="24"/>
                <w:szCs w:val="24"/>
              </w:rPr>
            </w:pPr>
          </w:p>
        </w:tc>
        <w:tc>
          <w:tcPr>
            <w:tcW w:w="927" w:type="dxa"/>
          </w:tcPr>
          <w:p w:rsidR="0069391D" w:rsidRPr="000D70C0" w:rsidRDefault="0069391D" w:rsidP="005B0ADA">
            <w:pPr>
              <w:rPr>
                <w:rFonts w:ascii="Times New Roman" w:hAnsi="Times New Roman" w:cs="Times New Roman"/>
                <w:sz w:val="24"/>
                <w:szCs w:val="24"/>
              </w:rPr>
            </w:pPr>
            <w:r w:rsidRPr="000D70C0">
              <w:rPr>
                <w:rFonts w:ascii="Times New Roman" w:hAnsi="Times New Roman" w:cs="Times New Roman"/>
                <w:sz w:val="24"/>
                <w:szCs w:val="24"/>
              </w:rPr>
              <w:t>1</w:t>
            </w:r>
            <w:r w:rsidR="005B0ADA">
              <w:rPr>
                <w:rFonts w:ascii="Times New Roman" w:hAnsi="Times New Roman" w:cs="Times New Roman"/>
                <w:sz w:val="24"/>
                <w:szCs w:val="24"/>
              </w:rPr>
              <w:t>9</w:t>
            </w:r>
            <w:r w:rsidRPr="000D70C0">
              <w:rPr>
                <w:rFonts w:ascii="Times New Roman" w:hAnsi="Times New Roman" w:cs="Times New Roman"/>
                <w:sz w:val="24"/>
                <w:szCs w:val="24"/>
              </w:rPr>
              <w:t>.03</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b/>
                <w:sz w:val="24"/>
                <w:szCs w:val="24"/>
              </w:rPr>
              <w:t xml:space="preserve">4 четверть </w:t>
            </w:r>
          </w:p>
          <w:p w:rsidR="0069391D" w:rsidRPr="001251AD" w:rsidRDefault="0069391D" w:rsidP="001251AD">
            <w:pPr>
              <w:rPr>
                <w:rFonts w:ascii="Times New Roman" w:hAnsi="Times New Roman" w:cs="Times New Roman"/>
                <w:b/>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Застывшая  музыка.</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Урок изучения и первичного закрепления новых знаний.</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i/>
                <w:sz w:val="24"/>
                <w:szCs w:val="24"/>
              </w:rPr>
            </w:pPr>
            <w:r w:rsidRPr="001251AD">
              <w:rPr>
                <w:rFonts w:ascii="Times New Roman" w:hAnsi="Times New Roman" w:cs="Times New Roman"/>
                <w:b/>
                <w:sz w:val="24"/>
                <w:szCs w:val="24"/>
              </w:rPr>
              <w:t xml:space="preserve">Знать/понимать: </w:t>
            </w:r>
            <w:r w:rsidRPr="001251AD">
              <w:rPr>
                <w:rFonts w:ascii="Times New Roman" w:hAnsi="Times New Roman" w:cs="Times New Roman"/>
                <w:sz w:val="24"/>
                <w:szCs w:val="24"/>
              </w:rPr>
              <w:t xml:space="preserve">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1251AD">
              <w:rPr>
                <w:rFonts w:ascii="Times New Roman" w:hAnsi="Times New Roman" w:cs="Times New Roman"/>
                <w:i/>
                <w:sz w:val="24"/>
                <w:szCs w:val="24"/>
              </w:rPr>
              <w:t>полифония.</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 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Любить великое прошлое родной земли.</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уметь прослеживать  в полифонии тембральные составляющие линии.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музыкальные термины.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К:ценить муз. шедевры музыкального искусства.</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обучающий</w:t>
            </w: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5B0ADA" w:rsidP="00D4295E">
            <w:pPr>
              <w:rPr>
                <w:rFonts w:ascii="Times New Roman" w:hAnsi="Times New Roman" w:cs="Times New Roman"/>
                <w:sz w:val="24"/>
                <w:szCs w:val="24"/>
              </w:rPr>
            </w:pPr>
            <w:r>
              <w:rPr>
                <w:rFonts w:ascii="Times New Roman" w:hAnsi="Times New Roman" w:cs="Times New Roman"/>
                <w:sz w:val="24"/>
                <w:szCs w:val="24"/>
              </w:rPr>
              <w:t>02.04</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sz w:val="24"/>
                <w:szCs w:val="24"/>
              </w:rPr>
              <w:t>Полифония  в  музыке  и  живописи.</w:t>
            </w:r>
            <w:r w:rsidRPr="005C18A6">
              <w:rPr>
                <w:rFonts w:ascii="Times New Roman" w:hAnsi="Times New Roman" w:cs="Times New Roman"/>
                <w:i/>
                <w:sz w:val="24"/>
                <w:szCs w:val="24"/>
              </w:rPr>
              <w:t xml:space="preserve"> </w:t>
            </w:r>
          </w:p>
          <w:p w:rsidR="005C18A6" w:rsidRPr="001251AD" w:rsidRDefault="005C18A6" w:rsidP="001251AD">
            <w:pPr>
              <w:rPr>
                <w:rFonts w:ascii="Times New Roman" w:hAnsi="Times New Roman" w:cs="Times New Roman"/>
                <w:i/>
                <w:sz w:val="24"/>
                <w:szCs w:val="24"/>
              </w:rPr>
            </w:pP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Урок  обобщения и систематизации знаний.</w:t>
            </w:r>
          </w:p>
          <w:p w:rsidR="0069391D" w:rsidRPr="001251AD" w:rsidRDefault="0069391D" w:rsidP="001251AD">
            <w:pPr>
              <w:rPr>
                <w:rFonts w:ascii="Times New Roman" w:hAnsi="Times New Roman" w:cs="Times New Roman"/>
                <w:b/>
                <w:sz w:val="24"/>
                <w:szCs w:val="24"/>
              </w:rPr>
            </w:pP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i/>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1251AD">
              <w:rPr>
                <w:rFonts w:ascii="Times New Roman" w:hAnsi="Times New Roman" w:cs="Times New Roman"/>
                <w:i/>
                <w:sz w:val="24"/>
                <w:szCs w:val="24"/>
              </w:rPr>
              <w:t xml:space="preserve">полифония, фуга. Органная музыка. </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 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Любить великое прошлое родной земли.</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уметь прослеживать  в полифонии тембральные составляющие линии.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музыкальные термины.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К:ценить муз. шедевры музыкального искусства.</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Устный опрос</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0</w:t>
            </w:r>
            <w:r w:rsidR="005B0ADA">
              <w:rPr>
                <w:rFonts w:ascii="Times New Roman" w:hAnsi="Times New Roman" w:cs="Times New Roman"/>
                <w:sz w:val="24"/>
                <w:szCs w:val="24"/>
              </w:rPr>
              <w:t>9</w:t>
            </w:r>
            <w:r w:rsidR="0069391D" w:rsidRPr="000D70C0">
              <w:rPr>
                <w:rFonts w:ascii="Times New Roman" w:hAnsi="Times New Roman" w:cs="Times New Roman"/>
                <w:sz w:val="24"/>
                <w:szCs w:val="24"/>
              </w:rPr>
              <w:t>.04</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Музыка   на  мольберте.</w:t>
            </w:r>
          </w:p>
          <w:p w:rsidR="005C18A6" w:rsidRPr="005C18A6" w:rsidRDefault="005C18A6" w:rsidP="001251AD">
            <w:pPr>
              <w:rPr>
                <w:rFonts w:ascii="Times New Roman" w:hAnsi="Times New Roman" w:cs="Times New Roman"/>
                <w:sz w:val="24"/>
                <w:szCs w:val="24"/>
              </w:rPr>
            </w:pPr>
          </w:p>
          <w:p w:rsidR="005C18A6" w:rsidRPr="005C18A6" w:rsidRDefault="005C18A6" w:rsidP="001251AD">
            <w:pPr>
              <w:rPr>
                <w:rFonts w:ascii="Times New Roman" w:hAnsi="Times New Roman" w:cs="Times New Roman"/>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 связи музыки, изобразительного искусства и литературы на примере творчества литовского художника - композитора М.Чюрлёниса.</w:t>
            </w:r>
          </w:p>
          <w:p w:rsidR="0069391D" w:rsidRPr="001251AD" w:rsidRDefault="0069391D" w:rsidP="001251AD">
            <w:pPr>
              <w:widowControl w:val="0"/>
              <w:shd w:val="clear" w:color="auto" w:fill="FFFFFF"/>
              <w:tabs>
                <w:tab w:val="left" w:pos="547"/>
              </w:tabs>
              <w:autoSpaceDE w:val="0"/>
              <w:autoSpaceDN w:val="0"/>
              <w:adjustRightInd w:val="0"/>
              <w:ind w:right="41"/>
              <w:jc w:val="both"/>
              <w:rPr>
                <w:rFonts w:ascii="Times New Roman" w:hAnsi="Times New Roman" w:cs="Times New Roman"/>
                <w:sz w:val="24"/>
                <w:szCs w:val="24"/>
              </w:rPr>
            </w:pPr>
            <w:r w:rsidRPr="001251AD">
              <w:rPr>
                <w:rFonts w:ascii="Times New Roman" w:hAnsi="Times New Roman" w:cs="Times New Roman"/>
                <w:b/>
                <w:sz w:val="24"/>
                <w:szCs w:val="24"/>
              </w:rPr>
              <w:t xml:space="preserve">Уметь: </w:t>
            </w:r>
            <w:r w:rsidRPr="001251AD">
              <w:rPr>
                <w:rFonts w:ascii="Times New Roman" w:hAnsi="Times New Roman" w:cs="Times New Roman"/>
                <w:sz w:val="24"/>
                <w:szCs w:val="24"/>
              </w:rPr>
              <w:t>сравнивать общность образов в музыке, живописи, литературе, размышлять о знакомом музыкальном произведении, вы</w:t>
            </w:r>
            <w:r w:rsidRPr="001251AD">
              <w:rPr>
                <w:rFonts w:ascii="Times New Roman" w:hAnsi="Times New Roman" w:cs="Times New Roman"/>
                <w:sz w:val="24"/>
                <w:szCs w:val="24"/>
              </w:rPr>
              <w:softHyphen/>
              <w:t>сказывать суждение об основной идее, о средствах и фор</w:t>
            </w:r>
            <w:r w:rsidRPr="001251AD">
              <w:rPr>
                <w:rFonts w:ascii="Times New Roman" w:hAnsi="Times New Roman" w:cs="Times New Roman"/>
                <w:sz w:val="24"/>
                <w:szCs w:val="24"/>
              </w:rPr>
              <w:softHyphen/>
              <w:t>мах ее воплощения, проявлять творческую инициативу.</w:t>
            </w:r>
          </w:p>
          <w:p w:rsidR="0069391D" w:rsidRPr="001251AD" w:rsidRDefault="0069391D" w:rsidP="001251AD">
            <w:pPr>
              <w:jc w:val="both"/>
              <w:rPr>
                <w:rFonts w:ascii="Times New Roman" w:hAnsi="Times New Roman" w:cs="Times New Roman"/>
                <w:b/>
                <w:sz w:val="24"/>
                <w:szCs w:val="24"/>
              </w:rPr>
            </w:pP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Эмоционально воспринимать музыкальные произведения, произведения литературы и ИЗО</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уметь отличать перекличку и связь живописи, музыки и ИЗО</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осознанно слушать фрагменты картин из симфонической поэмы «Море»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К: видеть зрительность муз. зарисовок и слышать музыку живописных картин.</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обучающий</w:t>
            </w:r>
          </w:p>
          <w:p w:rsidR="0069391D" w:rsidRPr="001251AD" w:rsidRDefault="0069391D" w:rsidP="001251AD">
            <w:pPr>
              <w:jc w:val="center"/>
              <w:rPr>
                <w:rFonts w:ascii="Times New Roman" w:hAnsi="Times New Roman" w:cs="Times New Roman"/>
                <w:sz w:val="24"/>
                <w:szCs w:val="24"/>
              </w:rPr>
            </w:pP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1</w:t>
            </w:r>
            <w:r w:rsidR="005B0ADA">
              <w:rPr>
                <w:rFonts w:ascii="Times New Roman" w:hAnsi="Times New Roman" w:cs="Times New Roman"/>
                <w:sz w:val="24"/>
                <w:szCs w:val="24"/>
              </w:rPr>
              <w:t>6</w:t>
            </w:r>
            <w:r w:rsidR="0069391D" w:rsidRPr="000D70C0">
              <w:rPr>
                <w:rFonts w:ascii="Times New Roman" w:hAnsi="Times New Roman" w:cs="Times New Roman"/>
                <w:sz w:val="24"/>
                <w:szCs w:val="24"/>
              </w:rPr>
              <w:t>.04</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Импрессионизм   в  музыке  и  живописи.</w:t>
            </w:r>
          </w:p>
          <w:p w:rsidR="005C18A6" w:rsidRDefault="005C18A6" w:rsidP="001251AD">
            <w:pPr>
              <w:rPr>
                <w:rFonts w:ascii="Times New Roman" w:hAnsi="Times New Roman" w:cs="Times New Roman"/>
                <w:b/>
                <w:sz w:val="24"/>
                <w:szCs w:val="24"/>
              </w:rPr>
            </w:pPr>
          </w:p>
          <w:p w:rsidR="005C18A6" w:rsidRPr="001251AD" w:rsidRDefault="005C18A6" w:rsidP="001251AD">
            <w:pPr>
              <w:rPr>
                <w:rFonts w:ascii="Times New Roman" w:hAnsi="Times New Roman" w:cs="Times New Roman"/>
                <w:b/>
                <w:sz w:val="24"/>
                <w:szCs w:val="24"/>
              </w:rPr>
            </w:pPr>
          </w:p>
          <w:p w:rsidR="0069391D" w:rsidRPr="001251AD" w:rsidRDefault="0069391D" w:rsidP="001251AD">
            <w:pPr>
              <w:rPr>
                <w:rFonts w:ascii="Times New Roman" w:hAnsi="Times New Roman" w:cs="Times New Roman"/>
                <w:b/>
                <w:sz w:val="24"/>
                <w:szCs w:val="24"/>
              </w:rPr>
            </w:pPr>
            <w:r w:rsidRPr="001251AD">
              <w:rPr>
                <w:rFonts w:ascii="Times New Roman" w:hAnsi="Times New Roman" w:cs="Times New Roman"/>
                <w:i/>
                <w:sz w:val="24"/>
                <w:szCs w:val="24"/>
              </w:rPr>
              <w:t>Урок изучения и первичного закрепления новых знаний.</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особенности  импрес-сионизма, как художественного стиля, особенности творчества </w:t>
            </w:r>
            <w:r w:rsidRPr="001251AD">
              <w:rPr>
                <w:rFonts w:ascii="Times New Roman" w:hAnsi="Times New Roman" w:cs="Times New Roman"/>
                <w:i/>
                <w:sz w:val="24"/>
                <w:szCs w:val="24"/>
              </w:rPr>
              <w:t>К. Дебюсси</w:t>
            </w:r>
            <w:r w:rsidRPr="001251AD">
              <w:rPr>
                <w:rFonts w:ascii="Times New Roman" w:hAnsi="Times New Roman" w:cs="Times New Roman"/>
                <w:sz w:val="24"/>
                <w:szCs w:val="24"/>
              </w:rPr>
              <w:t>. Выразительность и изобразительность музыкальной интонации.</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определять характер, настроение и средства выразительности в музыкальном произведении. Передавать настроение музыки в пении, музыкально-пластическом движении, рисунке.</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Знать истоки зарождения джаза.</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выделять ярко выраженные мелодии музыки Дебюсси.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знать характеризующие термины импрессионизма.</w:t>
            </w:r>
          </w:p>
          <w:p w:rsidR="0069391D" w:rsidRPr="001251AD" w:rsidRDefault="0069391D" w:rsidP="00272C67">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устный опрос</w:t>
            </w:r>
          </w:p>
        </w:tc>
        <w:tc>
          <w:tcPr>
            <w:tcW w:w="927" w:type="dxa"/>
          </w:tcPr>
          <w:p w:rsidR="0069391D" w:rsidRPr="000D70C0" w:rsidRDefault="005B0ADA" w:rsidP="00D4295E">
            <w:pPr>
              <w:rPr>
                <w:rFonts w:ascii="Times New Roman" w:hAnsi="Times New Roman" w:cs="Times New Roman"/>
                <w:sz w:val="24"/>
                <w:szCs w:val="24"/>
              </w:rPr>
            </w:pPr>
            <w:r>
              <w:rPr>
                <w:rFonts w:ascii="Times New Roman" w:hAnsi="Times New Roman" w:cs="Times New Roman"/>
                <w:sz w:val="24"/>
                <w:szCs w:val="24"/>
              </w:rPr>
              <w:t>23</w:t>
            </w:r>
            <w:r w:rsidR="0069391D" w:rsidRPr="000D70C0">
              <w:rPr>
                <w:rFonts w:ascii="Times New Roman" w:hAnsi="Times New Roman" w:cs="Times New Roman"/>
                <w:sz w:val="24"/>
                <w:szCs w:val="24"/>
              </w:rPr>
              <w:t>.04</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О  подвигах,  о  доблести  и  славе...</w:t>
            </w:r>
          </w:p>
          <w:p w:rsidR="005C18A6" w:rsidRPr="005C18A6" w:rsidRDefault="005C18A6" w:rsidP="001251AD">
            <w:pPr>
              <w:rPr>
                <w:rFonts w:ascii="Times New Roman" w:hAnsi="Times New Roman" w:cs="Times New Roman"/>
                <w:sz w:val="24"/>
                <w:szCs w:val="24"/>
              </w:rPr>
            </w:pPr>
          </w:p>
          <w:p w:rsidR="005C18A6" w:rsidRPr="005C18A6" w:rsidRDefault="005C18A6" w:rsidP="001251AD">
            <w:pPr>
              <w:rPr>
                <w:rFonts w:ascii="Times New Roman" w:hAnsi="Times New Roman" w:cs="Times New Roman"/>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spacing w:before="60"/>
              <w:jc w:val="both"/>
              <w:rPr>
                <w:rFonts w:ascii="Times New Roman" w:hAnsi="Times New Roman" w:cs="Times New Roman"/>
                <w:i/>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установление  взаи-мосвязи между разными видами искусства на уровне общности идей, тем, художественных образов; продолжать знакомство с жанром </w:t>
            </w:r>
            <w:r w:rsidRPr="001251AD">
              <w:rPr>
                <w:rFonts w:ascii="Times New Roman" w:hAnsi="Times New Roman" w:cs="Times New Roman"/>
                <w:i/>
                <w:sz w:val="24"/>
                <w:szCs w:val="24"/>
              </w:rPr>
              <w:t>реквиема.</w:t>
            </w:r>
          </w:p>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выявлять общее и особенное между прослушанным произведением и произведениями других видов искусства, 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Быть достойным памяти павших.</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анализировать композиции гравюр.</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вспомнить произведения, воспевающие защитников Отечества.</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устный опрос</w:t>
            </w:r>
          </w:p>
        </w:tc>
        <w:tc>
          <w:tcPr>
            <w:tcW w:w="927" w:type="dxa"/>
          </w:tcPr>
          <w:p w:rsidR="0069391D" w:rsidRDefault="005B0ADA" w:rsidP="00D4295E">
            <w:pPr>
              <w:rPr>
                <w:rFonts w:ascii="Times New Roman" w:hAnsi="Times New Roman" w:cs="Times New Roman"/>
                <w:sz w:val="24"/>
                <w:szCs w:val="24"/>
              </w:rPr>
            </w:pPr>
            <w:r>
              <w:rPr>
                <w:rFonts w:ascii="Times New Roman" w:hAnsi="Times New Roman" w:cs="Times New Roman"/>
                <w:sz w:val="24"/>
                <w:szCs w:val="24"/>
              </w:rPr>
              <w:t>30</w:t>
            </w:r>
            <w:r w:rsidR="003B758D">
              <w:rPr>
                <w:rFonts w:ascii="Times New Roman" w:hAnsi="Times New Roman" w:cs="Times New Roman"/>
                <w:sz w:val="24"/>
                <w:szCs w:val="24"/>
              </w:rPr>
              <w:t>.0</w:t>
            </w:r>
            <w:r w:rsidR="000B1D2D">
              <w:rPr>
                <w:rFonts w:ascii="Times New Roman" w:hAnsi="Times New Roman" w:cs="Times New Roman"/>
                <w:sz w:val="24"/>
                <w:szCs w:val="24"/>
              </w:rPr>
              <w:t>4</w:t>
            </w:r>
          </w:p>
          <w:p w:rsidR="00D4295E" w:rsidRPr="00D4295E" w:rsidRDefault="00D4295E" w:rsidP="00D4295E">
            <w:pPr>
              <w:rPr>
                <w:rFonts w:ascii="Times New Roman" w:hAnsi="Times New Roman" w:cs="Times New Roman"/>
                <w:color w:val="FF0000"/>
                <w:sz w:val="24"/>
                <w:szCs w:val="24"/>
              </w:rPr>
            </w:pPr>
          </w:p>
        </w:tc>
      </w:tr>
      <w:tr w:rsidR="00F7126D" w:rsidRPr="001251AD" w:rsidTr="001251AD">
        <w:tc>
          <w:tcPr>
            <w:tcW w:w="848" w:type="dxa"/>
          </w:tcPr>
          <w:p w:rsidR="00F7126D" w:rsidRPr="001251AD" w:rsidRDefault="00F7126D" w:rsidP="001251AD">
            <w:pPr>
              <w:pStyle w:val="a5"/>
              <w:numPr>
                <w:ilvl w:val="0"/>
                <w:numId w:val="47"/>
              </w:numPr>
              <w:rPr>
                <w:rFonts w:ascii="Times New Roman" w:hAnsi="Times New Roman"/>
                <w:sz w:val="24"/>
                <w:szCs w:val="24"/>
              </w:rPr>
            </w:pPr>
          </w:p>
        </w:tc>
        <w:tc>
          <w:tcPr>
            <w:tcW w:w="2804" w:type="dxa"/>
          </w:tcPr>
          <w:p w:rsidR="00F7126D" w:rsidRPr="005C18A6" w:rsidRDefault="00F7126D" w:rsidP="00B666D7">
            <w:pPr>
              <w:rPr>
                <w:rFonts w:ascii="Times New Roman" w:hAnsi="Times New Roman" w:cs="Times New Roman"/>
                <w:sz w:val="24"/>
                <w:szCs w:val="24"/>
              </w:rPr>
            </w:pPr>
            <w:r w:rsidRPr="005C18A6">
              <w:rPr>
                <w:rFonts w:ascii="Times New Roman" w:hAnsi="Times New Roman" w:cs="Times New Roman"/>
                <w:sz w:val="24"/>
                <w:szCs w:val="24"/>
              </w:rPr>
              <w:t>О  подвигах,  о  доблести  и  славе...</w:t>
            </w:r>
          </w:p>
          <w:p w:rsidR="00F7126D" w:rsidRPr="005C18A6" w:rsidRDefault="00F7126D" w:rsidP="00B666D7">
            <w:pPr>
              <w:rPr>
                <w:rFonts w:ascii="Times New Roman" w:hAnsi="Times New Roman" w:cs="Times New Roman"/>
                <w:sz w:val="24"/>
                <w:szCs w:val="24"/>
              </w:rPr>
            </w:pPr>
          </w:p>
          <w:p w:rsidR="00F7126D" w:rsidRPr="005C18A6" w:rsidRDefault="00F7126D" w:rsidP="00B666D7">
            <w:pPr>
              <w:rPr>
                <w:rFonts w:ascii="Times New Roman" w:hAnsi="Times New Roman" w:cs="Times New Roman"/>
                <w:sz w:val="24"/>
                <w:szCs w:val="24"/>
              </w:rPr>
            </w:pPr>
          </w:p>
          <w:p w:rsidR="00F7126D" w:rsidRPr="005C18A6" w:rsidRDefault="00F7126D" w:rsidP="00B666D7">
            <w:pPr>
              <w:rPr>
                <w:rFonts w:ascii="Times New Roman" w:hAnsi="Times New Roman" w:cs="Times New Roman"/>
                <w:sz w:val="24"/>
                <w:szCs w:val="24"/>
              </w:rPr>
            </w:pPr>
            <w:r w:rsidRPr="005C18A6">
              <w:rPr>
                <w:rFonts w:ascii="Times New Roman" w:hAnsi="Times New Roman" w:cs="Times New Roman"/>
                <w:i/>
                <w:sz w:val="24"/>
                <w:szCs w:val="24"/>
              </w:rPr>
              <w:t>Комбинированный урок.</w:t>
            </w:r>
          </w:p>
        </w:tc>
        <w:tc>
          <w:tcPr>
            <w:tcW w:w="992" w:type="dxa"/>
          </w:tcPr>
          <w:p w:rsidR="00F7126D" w:rsidRPr="001251AD" w:rsidRDefault="00F7126D" w:rsidP="00B666D7">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F7126D" w:rsidRPr="001251AD" w:rsidRDefault="00F7126D" w:rsidP="00B666D7">
            <w:pPr>
              <w:spacing w:before="60"/>
              <w:jc w:val="both"/>
              <w:rPr>
                <w:rFonts w:ascii="Times New Roman" w:hAnsi="Times New Roman" w:cs="Times New Roman"/>
                <w:i/>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установление  взаи-мосвязи между разными видами искусства на уровне общности идей, тем, художественных образов; продолжать знакомство с жанром </w:t>
            </w:r>
            <w:r w:rsidRPr="001251AD">
              <w:rPr>
                <w:rFonts w:ascii="Times New Roman" w:hAnsi="Times New Roman" w:cs="Times New Roman"/>
                <w:i/>
                <w:sz w:val="24"/>
                <w:szCs w:val="24"/>
              </w:rPr>
              <w:t>реквиема.</w:t>
            </w:r>
          </w:p>
          <w:p w:rsidR="00F7126D" w:rsidRPr="001251AD" w:rsidRDefault="00F7126D" w:rsidP="00B666D7">
            <w:pPr>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выявлять общее и особенное между прослушанным произведением и произведениями других видов искусства, участвовать в коллективной исполнительской деятельно</w:t>
            </w:r>
            <w:r w:rsidRPr="001251AD">
              <w:rPr>
                <w:rFonts w:ascii="Times New Roman" w:hAnsi="Times New Roman" w:cs="Times New Roman"/>
                <w:sz w:val="24"/>
                <w:szCs w:val="24"/>
              </w:rPr>
              <w:softHyphen/>
              <w:t>сти.</w:t>
            </w:r>
          </w:p>
        </w:tc>
        <w:tc>
          <w:tcPr>
            <w:tcW w:w="3685" w:type="dxa"/>
          </w:tcPr>
          <w:p w:rsidR="00F7126D" w:rsidRPr="001251AD" w:rsidRDefault="00F7126D" w:rsidP="00B666D7">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F7126D" w:rsidRPr="001251AD" w:rsidRDefault="00F7126D" w:rsidP="00B666D7">
            <w:pPr>
              <w:rPr>
                <w:rFonts w:ascii="Times New Roman" w:hAnsi="Times New Roman" w:cs="Times New Roman"/>
                <w:sz w:val="24"/>
                <w:szCs w:val="24"/>
              </w:rPr>
            </w:pPr>
            <w:r w:rsidRPr="001251AD">
              <w:rPr>
                <w:rFonts w:ascii="Times New Roman" w:hAnsi="Times New Roman" w:cs="Times New Roman"/>
                <w:sz w:val="24"/>
                <w:szCs w:val="24"/>
              </w:rPr>
              <w:t>Быть достойным памяти павших.</w:t>
            </w:r>
          </w:p>
          <w:p w:rsidR="00F7126D" w:rsidRPr="001251AD" w:rsidRDefault="00F7126D" w:rsidP="00B666D7">
            <w:pPr>
              <w:rPr>
                <w:rFonts w:ascii="Times New Roman" w:hAnsi="Times New Roman" w:cs="Times New Roman"/>
                <w:i/>
                <w:sz w:val="24"/>
                <w:szCs w:val="24"/>
              </w:rPr>
            </w:pPr>
            <w:r w:rsidRPr="001251AD">
              <w:rPr>
                <w:rFonts w:ascii="Times New Roman" w:hAnsi="Times New Roman" w:cs="Times New Roman"/>
                <w:i/>
                <w:sz w:val="24"/>
                <w:szCs w:val="24"/>
              </w:rPr>
              <w:t>УУД</w:t>
            </w:r>
          </w:p>
          <w:p w:rsidR="00F7126D" w:rsidRPr="001251AD" w:rsidRDefault="00F7126D" w:rsidP="00B666D7">
            <w:pPr>
              <w:rPr>
                <w:rFonts w:ascii="Times New Roman" w:hAnsi="Times New Roman" w:cs="Times New Roman"/>
                <w:sz w:val="24"/>
                <w:szCs w:val="24"/>
              </w:rPr>
            </w:pPr>
            <w:r w:rsidRPr="001251AD">
              <w:rPr>
                <w:rFonts w:ascii="Times New Roman" w:hAnsi="Times New Roman" w:cs="Times New Roman"/>
                <w:sz w:val="24"/>
                <w:szCs w:val="24"/>
              </w:rPr>
              <w:t>Р: самостоятельно анализировать композиции гравюр.</w:t>
            </w:r>
          </w:p>
          <w:p w:rsidR="00F7126D" w:rsidRPr="001251AD" w:rsidRDefault="00F7126D" w:rsidP="00B666D7">
            <w:pPr>
              <w:rPr>
                <w:rFonts w:ascii="Times New Roman" w:hAnsi="Times New Roman" w:cs="Times New Roman"/>
                <w:sz w:val="24"/>
                <w:szCs w:val="24"/>
              </w:rPr>
            </w:pPr>
            <w:r w:rsidRPr="001251AD">
              <w:rPr>
                <w:rFonts w:ascii="Times New Roman" w:hAnsi="Times New Roman" w:cs="Times New Roman"/>
                <w:sz w:val="24"/>
                <w:szCs w:val="24"/>
              </w:rPr>
              <w:t>П: вспомнить произведения, воспевающие защитников Отечества.</w:t>
            </w:r>
          </w:p>
          <w:p w:rsidR="00F7126D" w:rsidRPr="001251AD" w:rsidRDefault="00F7126D" w:rsidP="00B666D7">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tc>
        <w:tc>
          <w:tcPr>
            <w:tcW w:w="1276" w:type="dxa"/>
          </w:tcPr>
          <w:p w:rsidR="00F7126D" w:rsidRPr="001251AD" w:rsidRDefault="00F7126D" w:rsidP="00B666D7">
            <w:pPr>
              <w:jc w:val="center"/>
              <w:rPr>
                <w:rFonts w:ascii="Times New Roman" w:hAnsi="Times New Roman" w:cs="Times New Roman"/>
                <w:sz w:val="24"/>
                <w:szCs w:val="24"/>
              </w:rPr>
            </w:pPr>
            <w:r w:rsidRPr="001251AD">
              <w:rPr>
                <w:rFonts w:ascii="Times New Roman" w:hAnsi="Times New Roman" w:cs="Times New Roman"/>
                <w:sz w:val="24"/>
                <w:szCs w:val="24"/>
              </w:rPr>
              <w:t>устный опрос</w:t>
            </w:r>
          </w:p>
        </w:tc>
        <w:tc>
          <w:tcPr>
            <w:tcW w:w="927" w:type="dxa"/>
          </w:tcPr>
          <w:p w:rsidR="00F7126D" w:rsidRDefault="00F7126D" w:rsidP="005B0ADA">
            <w:pPr>
              <w:rPr>
                <w:rFonts w:ascii="Times New Roman" w:hAnsi="Times New Roman" w:cs="Times New Roman"/>
                <w:sz w:val="24"/>
                <w:szCs w:val="24"/>
              </w:rPr>
            </w:pPr>
            <w:r>
              <w:rPr>
                <w:rFonts w:ascii="Times New Roman" w:hAnsi="Times New Roman" w:cs="Times New Roman"/>
                <w:sz w:val="24"/>
                <w:szCs w:val="24"/>
              </w:rPr>
              <w:t>0</w:t>
            </w:r>
            <w:r w:rsidR="005B0ADA">
              <w:rPr>
                <w:rFonts w:ascii="Times New Roman" w:hAnsi="Times New Roman" w:cs="Times New Roman"/>
                <w:sz w:val="24"/>
                <w:szCs w:val="24"/>
              </w:rPr>
              <w:t>7</w:t>
            </w:r>
            <w:r>
              <w:rPr>
                <w:rFonts w:ascii="Times New Roman" w:hAnsi="Times New Roman" w:cs="Times New Roman"/>
                <w:sz w:val="24"/>
                <w:szCs w:val="24"/>
              </w:rPr>
              <w:t>.05</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В  каждой  мимолетности   вижу  я  миры…</w:t>
            </w:r>
          </w:p>
          <w:p w:rsidR="005C18A6" w:rsidRDefault="005C18A6" w:rsidP="001251AD">
            <w:pPr>
              <w:rPr>
                <w:rFonts w:ascii="Times New Roman" w:hAnsi="Times New Roman" w:cs="Times New Roman"/>
                <w:sz w:val="24"/>
                <w:szCs w:val="24"/>
              </w:rPr>
            </w:pPr>
          </w:p>
          <w:p w:rsidR="005C18A6" w:rsidRPr="005C18A6" w:rsidRDefault="005C18A6" w:rsidP="001251AD">
            <w:pPr>
              <w:rPr>
                <w:rFonts w:ascii="Times New Roman" w:hAnsi="Times New Roman" w:cs="Times New Roman"/>
                <w:sz w:val="24"/>
                <w:szCs w:val="24"/>
              </w:rPr>
            </w:pPr>
          </w:p>
          <w:p w:rsidR="0069391D" w:rsidRPr="005C18A6" w:rsidRDefault="0069391D" w:rsidP="001251AD">
            <w:pPr>
              <w:rPr>
                <w:rFonts w:ascii="Times New Roman" w:hAnsi="Times New Roman" w:cs="Times New Roman"/>
                <w:sz w:val="24"/>
                <w:szCs w:val="24"/>
              </w:rPr>
            </w:pPr>
            <w:r w:rsidRPr="005C18A6">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своеобразие музы-кальных образов  в творчестве русских композиторов С. Прокофьева и М. </w:t>
            </w:r>
            <w:r w:rsidRPr="001251AD">
              <w:rPr>
                <w:rFonts w:ascii="Times New Roman" w:hAnsi="Times New Roman" w:cs="Times New Roman"/>
                <w:sz w:val="24"/>
                <w:szCs w:val="24"/>
              </w:rPr>
              <w:lastRenderedPageBreak/>
              <w:t>Мусоргского.</w:t>
            </w:r>
          </w:p>
          <w:p w:rsidR="0069391D" w:rsidRPr="001251AD" w:rsidRDefault="0069391D" w:rsidP="001251AD">
            <w:pPr>
              <w:spacing w:before="60"/>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выявлять особенности интерпретации одной и той же художественной идеи, сюжета в творчестве различных композиторов; выявлять общее и особенное при сравнении музыкальных произведений на основе полученных знаний об интонационной природе музыки.</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lastRenderedPageBreak/>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Развивать образное мышление.</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lastRenderedPageBreak/>
              <w:t>Р: самостоятельно выявлять абстрактные линии мелодии.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выявлять необычность колорита и композиции в музыке.</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выполнение творческого задания.</w:t>
            </w:r>
          </w:p>
          <w:p w:rsidR="0069391D" w:rsidRPr="001251AD" w:rsidRDefault="0069391D" w:rsidP="001251AD">
            <w:pPr>
              <w:rPr>
                <w:rFonts w:ascii="Times New Roman" w:hAnsi="Times New Roman" w:cs="Times New Roman"/>
                <w:sz w:val="24"/>
                <w:szCs w:val="24"/>
              </w:rPr>
            </w:pPr>
          </w:p>
        </w:tc>
        <w:tc>
          <w:tcPr>
            <w:tcW w:w="1276"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lastRenderedPageBreak/>
              <w:t>устный опрос</w:t>
            </w:r>
          </w:p>
        </w:tc>
        <w:tc>
          <w:tcPr>
            <w:tcW w:w="927" w:type="dxa"/>
          </w:tcPr>
          <w:p w:rsidR="0069391D" w:rsidRPr="000D70C0" w:rsidRDefault="003B758D" w:rsidP="005B0ADA">
            <w:pPr>
              <w:rPr>
                <w:rFonts w:ascii="Times New Roman" w:hAnsi="Times New Roman" w:cs="Times New Roman"/>
                <w:sz w:val="24"/>
                <w:szCs w:val="24"/>
              </w:rPr>
            </w:pPr>
            <w:r>
              <w:rPr>
                <w:rFonts w:ascii="Times New Roman" w:hAnsi="Times New Roman" w:cs="Times New Roman"/>
                <w:sz w:val="24"/>
                <w:szCs w:val="24"/>
              </w:rPr>
              <w:t>1</w:t>
            </w:r>
            <w:r w:rsidR="005B0ADA">
              <w:rPr>
                <w:rFonts w:ascii="Times New Roman" w:hAnsi="Times New Roman" w:cs="Times New Roman"/>
                <w:sz w:val="24"/>
                <w:szCs w:val="24"/>
              </w:rPr>
              <w:t>4</w:t>
            </w:r>
            <w:r w:rsidR="0069391D" w:rsidRPr="000D70C0">
              <w:rPr>
                <w:rFonts w:ascii="Times New Roman" w:hAnsi="Times New Roman" w:cs="Times New Roman"/>
                <w:sz w:val="24"/>
                <w:szCs w:val="24"/>
              </w:rPr>
              <w:t>.05</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Default="0069391D" w:rsidP="001251AD">
            <w:pPr>
              <w:rPr>
                <w:rFonts w:ascii="Times New Roman" w:hAnsi="Times New Roman" w:cs="Times New Roman"/>
                <w:sz w:val="24"/>
                <w:szCs w:val="24"/>
              </w:rPr>
            </w:pPr>
            <w:r w:rsidRPr="005C18A6">
              <w:rPr>
                <w:rFonts w:ascii="Times New Roman" w:hAnsi="Times New Roman" w:cs="Times New Roman"/>
                <w:sz w:val="24"/>
                <w:szCs w:val="24"/>
              </w:rPr>
              <w:t xml:space="preserve">Мир   композитора.  С  веком  наравне. </w:t>
            </w:r>
          </w:p>
          <w:p w:rsidR="005C18A6" w:rsidRDefault="005C18A6" w:rsidP="001251AD">
            <w:pPr>
              <w:rPr>
                <w:rFonts w:ascii="Times New Roman" w:hAnsi="Times New Roman" w:cs="Times New Roman"/>
                <w:sz w:val="24"/>
                <w:szCs w:val="24"/>
              </w:rPr>
            </w:pPr>
          </w:p>
          <w:p w:rsidR="005C18A6" w:rsidRPr="005C18A6" w:rsidRDefault="005C18A6" w:rsidP="001251AD">
            <w:pPr>
              <w:rPr>
                <w:rFonts w:ascii="Times New Roman" w:hAnsi="Times New Roman" w:cs="Times New Roman"/>
                <w:sz w:val="24"/>
                <w:szCs w:val="24"/>
              </w:rPr>
            </w:pPr>
          </w:p>
          <w:p w:rsidR="0069391D" w:rsidRPr="005C18A6" w:rsidRDefault="0069391D" w:rsidP="001251AD">
            <w:pPr>
              <w:rPr>
                <w:rFonts w:ascii="Times New Roman" w:hAnsi="Times New Roman" w:cs="Times New Roman"/>
                <w:i/>
                <w:sz w:val="24"/>
                <w:szCs w:val="24"/>
              </w:rPr>
            </w:pPr>
            <w:r w:rsidRPr="005C18A6">
              <w:rPr>
                <w:rFonts w:ascii="Times New Roman" w:hAnsi="Times New Roman" w:cs="Times New Roman"/>
                <w:i/>
                <w:sz w:val="24"/>
                <w:szCs w:val="24"/>
              </w:rPr>
              <w:t>Комбинированный урок</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 взаимодействии изобразительного искусства и музыки и их стилевом сходстве и различии на примере произведений русских и зарубежных композиторов. знать имена выдающихся русских и зарубежных компози</w:t>
            </w:r>
            <w:r w:rsidRPr="001251AD">
              <w:rPr>
                <w:rFonts w:ascii="Times New Roman" w:hAnsi="Times New Roman" w:cs="Times New Roman"/>
                <w:sz w:val="24"/>
                <w:szCs w:val="24"/>
              </w:rPr>
              <w:softHyphen/>
              <w:t>торов, приводить примеры их произведений.</w:t>
            </w:r>
          </w:p>
          <w:p w:rsidR="0069391D" w:rsidRPr="001251AD" w:rsidRDefault="0069391D" w:rsidP="001251AD">
            <w:pPr>
              <w:widowControl w:val="0"/>
              <w:shd w:val="clear" w:color="auto" w:fill="FFFFFF"/>
              <w:tabs>
                <w:tab w:val="left" w:pos="542"/>
              </w:tabs>
              <w:autoSpaceDE w:val="0"/>
              <w:autoSpaceDN w:val="0"/>
              <w:adjustRightInd w:val="0"/>
              <w:ind w:right="14"/>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владеть навыками музицирования: исполнение песен (на</w:t>
            </w:r>
            <w:r w:rsidRPr="001251AD">
              <w:rPr>
                <w:rFonts w:ascii="Times New Roman" w:hAnsi="Times New Roman" w:cs="Times New Roman"/>
                <w:sz w:val="24"/>
                <w:szCs w:val="24"/>
              </w:rPr>
              <w:softHyphen/>
              <w:t>родных, классического репертуара, современных авто</w:t>
            </w:r>
            <w:r w:rsidRPr="001251AD">
              <w:rPr>
                <w:rFonts w:ascii="Times New Roman" w:hAnsi="Times New Roman" w:cs="Times New Roman"/>
                <w:sz w:val="24"/>
                <w:szCs w:val="24"/>
              </w:rPr>
              <w:softHyphen/>
              <w:t>ров), напевание запомнившихся мелодий знакомых му</w:t>
            </w:r>
            <w:r w:rsidRPr="001251AD">
              <w:rPr>
                <w:rFonts w:ascii="Times New Roman" w:hAnsi="Times New Roman" w:cs="Times New Roman"/>
                <w:sz w:val="24"/>
                <w:szCs w:val="24"/>
              </w:rPr>
              <w:softHyphen/>
              <w:t>зыкальных сочинений.</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Гордиться талантливыми композиторами.</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 xml:space="preserve">Р: самостоятельно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узнавать муз. шедевры.</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отвечать на вопросы учителя.</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четко знать о связи музыки и ИЗО.</w:t>
            </w:r>
          </w:p>
        </w:tc>
        <w:tc>
          <w:tcPr>
            <w:tcW w:w="1276"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устный опрос</w:t>
            </w:r>
          </w:p>
        </w:tc>
        <w:tc>
          <w:tcPr>
            <w:tcW w:w="927" w:type="dxa"/>
          </w:tcPr>
          <w:p w:rsidR="0069391D" w:rsidRPr="000D70C0" w:rsidRDefault="000B1D2D" w:rsidP="005B0ADA">
            <w:pPr>
              <w:rPr>
                <w:rFonts w:ascii="Times New Roman" w:hAnsi="Times New Roman" w:cs="Times New Roman"/>
                <w:sz w:val="24"/>
                <w:szCs w:val="24"/>
              </w:rPr>
            </w:pPr>
            <w:r>
              <w:rPr>
                <w:rFonts w:ascii="Times New Roman" w:hAnsi="Times New Roman" w:cs="Times New Roman"/>
                <w:sz w:val="24"/>
                <w:szCs w:val="24"/>
              </w:rPr>
              <w:t>2</w:t>
            </w:r>
            <w:r w:rsidR="005B0ADA">
              <w:rPr>
                <w:rFonts w:ascii="Times New Roman" w:hAnsi="Times New Roman" w:cs="Times New Roman"/>
                <w:sz w:val="24"/>
                <w:szCs w:val="24"/>
              </w:rPr>
              <w:t>1</w:t>
            </w:r>
            <w:r w:rsidR="0069391D" w:rsidRPr="000D70C0">
              <w:rPr>
                <w:rFonts w:ascii="Times New Roman" w:hAnsi="Times New Roman" w:cs="Times New Roman"/>
                <w:sz w:val="24"/>
                <w:szCs w:val="24"/>
              </w:rPr>
              <w:t>.05</w:t>
            </w:r>
          </w:p>
        </w:tc>
      </w:tr>
      <w:tr w:rsidR="0069391D" w:rsidRPr="001251AD" w:rsidTr="001251AD">
        <w:tc>
          <w:tcPr>
            <w:tcW w:w="848" w:type="dxa"/>
          </w:tcPr>
          <w:p w:rsidR="0069391D" w:rsidRPr="001251AD" w:rsidRDefault="0069391D" w:rsidP="001251AD">
            <w:pPr>
              <w:pStyle w:val="a5"/>
              <w:numPr>
                <w:ilvl w:val="0"/>
                <w:numId w:val="47"/>
              </w:numPr>
              <w:rPr>
                <w:rFonts w:ascii="Times New Roman" w:hAnsi="Times New Roman"/>
                <w:sz w:val="24"/>
                <w:szCs w:val="24"/>
              </w:rPr>
            </w:pPr>
          </w:p>
        </w:tc>
        <w:tc>
          <w:tcPr>
            <w:tcW w:w="2804" w:type="dxa"/>
          </w:tcPr>
          <w:p w:rsidR="0069391D" w:rsidRPr="005C18A6" w:rsidRDefault="0069391D" w:rsidP="00E61039">
            <w:pPr>
              <w:rPr>
                <w:rFonts w:ascii="Times New Roman" w:hAnsi="Times New Roman" w:cs="Times New Roman"/>
                <w:sz w:val="24"/>
                <w:szCs w:val="24"/>
              </w:rPr>
            </w:pPr>
            <w:r w:rsidRPr="005C18A6">
              <w:rPr>
                <w:rFonts w:ascii="Times New Roman" w:hAnsi="Times New Roman" w:cs="Times New Roman"/>
                <w:sz w:val="24"/>
                <w:szCs w:val="24"/>
              </w:rPr>
              <w:t>Урок об</w:t>
            </w:r>
            <w:r w:rsidR="00E61039" w:rsidRPr="005C18A6">
              <w:rPr>
                <w:rFonts w:ascii="Times New Roman" w:hAnsi="Times New Roman" w:cs="Times New Roman"/>
                <w:sz w:val="24"/>
                <w:szCs w:val="24"/>
              </w:rPr>
              <w:t>общения и систематизации знаний</w:t>
            </w:r>
            <w:r w:rsidRPr="005C18A6">
              <w:rPr>
                <w:rFonts w:ascii="Times New Roman" w:hAnsi="Times New Roman" w:cs="Times New Roman"/>
                <w:sz w:val="24"/>
                <w:szCs w:val="24"/>
              </w:rPr>
              <w:t xml:space="preserve">. </w:t>
            </w:r>
          </w:p>
        </w:tc>
        <w:tc>
          <w:tcPr>
            <w:tcW w:w="992" w:type="dxa"/>
          </w:tcPr>
          <w:p w:rsidR="0069391D" w:rsidRPr="001251AD" w:rsidRDefault="0069391D" w:rsidP="001251AD">
            <w:pPr>
              <w:jc w:val="center"/>
              <w:rPr>
                <w:rFonts w:ascii="Times New Roman" w:hAnsi="Times New Roman" w:cs="Times New Roman"/>
                <w:sz w:val="24"/>
                <w:szCs w:val="24"/>
              </w:rPr>
            </w:pPr>
            <w:r w:rsidRPr="001251AD">
              <w:rPr>
                <w:rFonts w:ascii="Times New Roman" w:hAnsi="Times New Roman" w:cs="Times New Roman"/>
                <w:sz w:val="24"/>
                <w:szCs w:val="24"/>
              </w:rPr>
              <w:t>1</w:t>
            </w:r>
          </w:p>
        </w:tc>
        <w:tc>
          <w:tcPr>
            <w:tcW w:w="4820" w:type="dxa"/>
          </w:tcPr>
          <w:p w:rsidR="0069391D" w:rsidRPr="001251AD" w:rsidRDefault="0069391D" w:rsidP="001251AD">
            <w:pPr>
              <w:jc w:val="both"/>
              <w:rPr>
                <w:rFonts w:ascii="Times New Roman" w:hAnsi="Times New Roman" w:cs="Times New Roman"/>
                <w:sz w:val="24"/>
                <w:szCs w:val="24"/>
              </w:rPr>
            </w:pPr>
            <w:r w:rsidRPr="001251AD">
              <w:rPr>
                <w:rFonts w:ascii="Times New Roman" w:hAnsi="Times New Roman" w:cs="Times New Roman"/>
                <w:b/>
                <w:sz w:val="24"/>
                <w:szCs w:val="24"/>
              </w:rPr>
              <w:t>Знать/понимать:</w:t>
            </w:r>
            <w:r w:rsidRPr="001251AD">
              <w:rPr>
                <w:rFonts w:ascii="Times New Roman" w:hAnsi="Times New Roman" w:cs="Times New Roman"/>
                <w:sz w:val="24"/>
                <w:szCs w:val="24"/>
              </w:rPr>
              <w:t xml:space="preserve"> о взаимодействии изобразительного искусства и музыки и их стилевом сходстве и различии на примере произведений русских и зарубежных композиторов. знать имена выдающихся русских и зарубежных компози</w:t>
            </w:r>
            <w:r w:rsidRPr="001251AD">
              <w:rPr>
                <w:rFonts w:ascii="Times New Roman" w:hAnsi="Times New Roman" w:cs="Times New Roman"/>
                <w:sz w:val="24"/>
                <w:szCs w:val="24"/>
              </w:rPr>
              <w:softHyphen/>
              <w:t>торов, приводить примеры их произведений.</w:t>
            </w:r>
          </w:p>
          <w:p w:rsidR="0069391D" w:rsidRPr="001251AD" w:rsidRDefault="0069391D" w:rsidP="001251AD">
            <w:pPr>
              <w:widowControl w:val="0"/>
              <w:shd w:val="clear" w:color="auto" w:fill="FFFFFF"/>
              <w:tabs>
                <w:tab w:val="left" w:pos="542"/>
              </w:tabs>
              <w:autoSpaceDE w:val="0"/>
              <w:autoSpaceDN w:val="0"/>
              <w:adjustRightInd w:val="0"/>
              <w:ind w:right="14"/>
              <w:jc w:val="both"/>
              <w:rPr>
                <w:rFonts w:ascii="Times New Roman" w:hAnsi="Times New Roman" w:cs="Times New Roman"/>
                <w:sz w:val="24"/>
                <w:szCs w:val="24"/>
              </w:rPr>
            </w:pPr>
            <w:r w:rsidRPr="001251AD">
              <w:rPr>
                <w:rFonts w:ascii="Times New Roman" w:hAnsi="Times New Roman" w:cs="Times New Roman"/>
                <w:b/>
                <w:sz w:val="24"/>
                <w:szCs w:val="24"/>
              </w:rPr>
              <w:t>Уметь:</w:t>
            </w:r>
            <w:r w:rsidRPr="001251AD">
              <w:rPr>
                <w:rFonts w:ascii="Times New Roman" w:hAnsi="Times New Roman" w:cs="Times New Roman"/>
                <w:sz w:val="24"/>
                <w:szCs w:val="24"/>
              </w:rPr>
              <w:t xml:space="preserve"> владеть навыками музицирования: исполнение песен (на</w:t>
            </w:r>
            <w:r w:rsidRPr="001251AD">
              <w:rPr>
                <w:rFonts w:ascii="Times New Roman" w:hAnsi="Times New Roman" w:cs="Times New Roman"/>
                <w:sz w:val="24"/>
                <w:szCs w:val="24"/>
              </w:rPr>
              <w:softHyphen/>
              <w:t>родных, классического репертуара, современных авто</w:t>
            </w:r>
            <w:r w:rsidRPr="001251AD">
              <w:rPr>
                <w:rFonts w:ascii="Times New Roman" w:hAnsi="Times New Roman" w:cs="Times New Roman"/>
                <w:sz w:val="24"/>
                <w:szCs w:val="24"/>
              </w:rPr>
              <w:softHyphen/>
              <w:t>ров), напевание запомнившихся мелодий знакомых му</w:t>
            </w:r>
            <w:r w:rsidRPr="001251AD">
              <w:rPr>
                <w:rFonts w:ascii="Times New Roman" w:hAnsi="Times New Roman" w:cs="Times New Roman"/>
                <w:sz w:val="24"/>
                <w:szCs w:val="24"/>
              </w:rPr>
              <w:softHyphen/>
              <w:t>зыкальных сочинений.</w:t>
            </w:r>
          </w:p>
        </w:tc>
        <w:tc>
          <w:tcPr>
            <w:tcW w:w="3685" w:type="dxa"/>
          </w:tcPr>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i/>
                <w:sz w:val="24"/>
                <w:szCs w:val="24"/>
              </w:rPr>
              <w:t>Личностные:</w:t>
            </w:r>
            <w:r w:rsidRPr="001251AD">
              <w:rPr>
                <w:rFonts w:ascii="Times New Roman" w:hAnsi="Times New Roman" w:cs="Times New Roman"/>
                <w:sz w:val="24"/>
                <w:szCs w:val="24"/>
              </w:rPr>
              <w:t xml:space="preserve"> </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Расширять музыкальный кругозор.</w:t>
            </w:r>
          </w:p>
          <w:p w:rsidR="0069391D" w:rsidRPr="001251AD" w:rsidRDefault="0069391D" w:rsidP="001251AD">
            <w:pPr>
              <w:rPr>
                <w:rFonts w:ascii="Times New Roman" w:hAnsi="Times New Roman" w:cs="Times New Roman"/>
                <w:i/>
                <w:sz w:val="24"/>
                <w:szCs w:val="24"/>
              </w:rPr>
            </w:pPr>
            <w:r w:rsidRPr="001251AD">
              <w:rPr>
                <w:rFonts w:ascii="Times New Roman" w:hAnsi="Times New Roman" w:cs="Times New Roman"/>
                <w:i/>
                <w:sz w:val="24"/>
                <w:szCs w:val="24"/>
              </w:rPr>
              <w:t>УУД</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Р: самостоятельно определять жанр музыки</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П: ориентироваться в терминах.</w:t>
            </w:r>
          </w:p>
          <w:p w:rsidR="0069391D" w:rsidRPr="001251AD" w:rsidRDefault="0069391D" w:rsidP="001251AD">
            <w:pPr>
              <w:rPr>
                <w:rFonts w:ascii="Times New Roman" w:hAnsi="Times New Roman" w:cs="Times New Roman"/>
                <w:sz w:val="24"/>
                <w:szCs w:val="24"/>
              </w:rPr>
            </w:pPr>
            <w:r w:rsidRPr="001251AD">
              <w:rPr>
                <w:rFonts w:ascii="Times New Roman" w:hAnsi="Times New Roman" w:cs="Times New Roman"/>
                <w:sz w:val="24"/>
                <w:szCs w:val="24"/>
              </w:rPr>
              <w:t>К: повышать культурный уровень.</w:t>
            </w:r>
          </w:p>
        </w:tc>
        <w:tc>
          <w:tcPr>
            <w:tcW w:w="1276" w:type="dxa"/>
          </w:tcPr>
          <w:p w:rsidR="0069391D" w:rsidRPr="001251AD" w:rsidRDefault="0069391D" w:rsidP="001251AD">
            <w:pPr>
              <w:rPr>
                <w:rFonts w:ascii="Times New Roman" w:hAnsi="Times New Roman" w:cs="Times New Roman"/>
                <w:sz w:val="24"/>
                <w:szCs w:val="24"/>
              </w:rPr>
            </w:pPr>
            <w:r>
              <w:rPr>
                <w:rFonts w:ascii="Times New Roman" w:hAnsi="Times New Roman" w:cs="Times New Roman"/>
                <w:sz w:val="24"/>
                <w:szCs w:val="24"/>
              </w:rPr>
              <w:t>итоговый</w:t>
            </w:r>
            <w:r w:rsidRPr="001251AD">
              <w:rPr>
                <w:rFonts w:ascii="Times New Roman" w:hAnsi="Times New Roman" w:cs="Times New Roman"/>
                <w:sz w:val="24"/>
                <w:szCs w:val="24"/>
              </w:rPr>
              <w:t>тест</w:t>
            </w:r>
          </w:p>
        </w:tc>
        <w:tc>
          <w:tcPr>
            <w:tcW w:w="927" w:type="dxa"/>
          </w:tcPr>
          <w:p w:rsidR="0069391D" w:rsidRPr="000D70C0" w:rsidRDefault="00D4295E" w:rsidP="005B0ADA">
            <w:pPr>
              <w:rPr>
                <w:rFonts w:ascii="Times New Roman" w:hAnsi="Times New Roman" w:cs="Times New Roman"/>
                <w:sz w:val="24"/>
                <w:szCs w:val="24"/>
              </w:rPr>
            </w:pPr>
            <w:r>
              <w:rPr>
                <w:rFonts w:ascii="Times New Roman" w:hAnsi="Times New Roman" w:cs="Times New Roman"/>
                <w:sz w:val="24"/>
                <w:szCs w:val="24"/>
              </w:rPr>
              <w:t>2</w:t>
            </w:r>
            <w:r w:rsidR="005B0ADA">
              <w:rPr>
                <w:rFonts w:ascii="Times New Roman" w:hAnsi="Times New Roman" w:cs="Times New Roman"/>
                <w:sz w:val="24"/>
                <w:szCs w:val="24"/>
              </w:rPr>
              <w:t>8</w:t>
            </w:r>
            <w:r w:rsidR="0069391D" w:rsidRPr="000D70C0">
              <w:rPr>
                <w:rFonts w:ascii="Times New Roman" w:hAnsi="Times New Roman" w:cs="Times New Roman"/>
                <w:sz w:val="24"/>
                <w:szCs w:val="24"/>
              </w:rPr>
              <w:t>.05</w:t>
            </w:r>
          </w:p>
        </w:tc>
      </w:tr>
    </w:tbl>
    <w:p w:rsidR="001251AD" w:rsidRPr="001251AD" w:rsidRDefault="001251AD" w:rsidP="001251AD">
      <w:pPr>
        <w:rPr>
          <w:rFonts w:ascii="Times New Roman" w:hAnsi="Times New Roman" w:cs="Times New Roman"/>
          <w:sz w:val="24"/>
          <w:szCs w:val="24"/>
        </w:rPr>
      </w:pPr>
    </w:p>
    <w:p w:rsidR="00D437FB" w:rsidRDefault="00D437FB"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p w:rsidR="00F52A0C" w:rsidRPr="00D437FB" w:rsidRDefault="00F52A0C" w:rsidP="00D437FB">
      <w:pPr>
        <w:shd w:val="clear" w:color="auto" w:fill="FFFFFF"/>
        <w:tabs>
          <w:tab w:val="left" w:pos="730"/>
        </w:tabs>
        <w:spacing w:before="5" w:line="312" w:lineRule="exact"/>
        <w:ind w:left="595"/>
        <w:jc w:val="both"/>
        <w:rPr>
          <w:rFonts w:ascii="Times New Roman" w:hAnsi="Times New Roman" w:cs="Times New Roman"/>
          <w:b/>
          <w:spacing w:val="-5"/>
          <w:sz w:val="24"/>
          <w:szCs w:val="24"/>
        </w:rPr>
      </w:pPr>
    </w:p>
    <w:sectPr w:rsidR="00F52A0C" w:rsidRPr="00D437FB" w:rsidSect="00486261">
      <w:pgSz w:w="16838" w:h="11906" w:orient="landscape" w:code="9"/>
      <w:pgMar w:top="567"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40676A"/>
    <w:lvl w:ilvl="0">
      <w:numFmt w:val="bullet"/>
      <w:lvlText w:val="*"/>
      <w:lvlJc w:val="left"/>
    </w:lvl>
  </w:abstractNum>
  <w:abstractNum w:abstractNumId="1">
    <w:nsid w:val="00000001"/>
    <w:multiLevelType w:val="multilevel"/>
    <w:tmpl w:val="00000001"/>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4"/>
    <w:multiLevelType w:val="singleLevel"/>
    <w:tmpl w:val="00000004"/>
    <w:name w:val="WW8Num6"/>
    <w:lvl w:ilvl="0">
      <w:start w:val="1"/>
      <w:numFmt w:val="bullet"/>
      <w:lvlText w:val=""/>
      <w:lvlJc w:val="left"/>
      <w:pPr>
        <w:tabs>
          <w:tab w:val="num" w:pos="720"/>
        </w:tabs>
        <w:ind w:left="720" w:hanging="360"/>
      </w:pPr>
      <w:rPr>
        <w:rFonts w:ascii="Wingdings" w:hAnsi="Wingdings"/>
      </w:rPr>
    </w:lvl>
  </w:abstractNum>
  <w:abstractNum w:abstractNumId="3">
    <w:nsid w:val="04AC6632"/>
    <w:multiLevelType w:val="hybridMultilevel"/>
    <w:tmpl w:val="AC12BB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4F2D5E"/>
    <w:multiLevelType w:val="hybridMultilevel"/>
    <w:tmpl w:val="85207D8E"/>
    <w:lvl w:ilvl="0" w:tplc="04190001">
      <w:start w:val="1"/>
      <w:numFmt w:val="bullet"/>
      <w:lvlText w:val=""/>
      <w:lvlJc w:val="left"/>
      <w:pPr>
        <w:tabs>
          <w:tab w:val="num" w:pos="1063"/>
        </w:tabs>
        <w:ind w:left="1063" w:hanging="360"/>
      </w:pPr>
      <w:rPr>
        <w:rFonts w:ascii="Symbol" w:hAnsi="Symbol" w:hint="default"/>
      </w:rPr>
    </w:lvl>
    <w:lvl w:ilvl="1" w:tplc="04190003" w:tentative="1">
      <w:start w:val="1"/>
      <w:numFmt w:val="bullet"/>
      <w:lvlText w:val="o"/>
      <w:lvlJc w:val="left"/>
      <w:pPr>
        <w:tabs>
          <w:tab w:val="num" w:pos="1783"/>
        </w:tabs>
        <w:ind w:left="1783" w:hanging="360"/>
      </w:pPr>
      <w:rPr>
        <w:rFonts w:ascii="Courier New" w:hAnsi="Courier New" w:cs="Courier New" w:hint="default"/>
      </w:rPr>
    </w:lvl>
    <w:lvl w:ilvl="2" w:tplc="04190005" w:tentative="1">
      <w:start w:val="1"/>
      <w:numFmt w:val="bullet"/>
      <w:lvlText w:val=""/>
      <w:lvlJc w:val="left"/>
      <w:pPr>
        <w:tabs>
          <w:tab w:val="num" w:pos="2503"/>
        </w:tabs>
        <w:ind w:left="2503" w:hanging="360"/>
      </w:pPr>
      <w:rPr>
        <w:rFonts w:ascii="Wingdings" w:hAnsi="Wingdings" w:hint="default"/>
      </w:rPr>
    </w:lvl>
    <w:lvl w:ilvl="3" w:tplc="04190001" w:tentative="1">
      <w:start w:val="1"/>
      <w:numFmt w:val="bullet"/>
      <w:lvlText w:val=""/>
      <w:lvlJc w:val="left"/>
      <w:pPr>
        <w:tabs>
          <w:tab w:val="num" w:pos="3223"/>
        </w:tabs>
        <w:ind w:left="3223" w:hanging="360"/>
      </w:pPr>
      <w:rPr>
        <w:rFonts w:ascii="Symbol" w:hAnsi="Symbol" w:hint="default"/>
      </w:rPr>
    </w:lvl>
    <w:lvl w:ilvl="4" w:tplc="04190003" w:tentative="1">
      <w:start w:val="1"/>
      <w:numFmt w:val="bullet"/>
      <w:lvlText w:val="o"/>
      <w:lvlJc w:val="left"/>
      <w:pPr>
        <w:tabs>
          <w:tab w:val="num" w:pos="3943"/>
        </w:tabs>
        <w:ind w:left="3943" w:hanging="360"/>
      </w:pPr>
      <w:rPr>
        <w:rFonts w:ascii="Courier New" w:hAnsi="Courier New" w:cs="Courier New" w:hint="default"/>
      </w:rPr>
    </w:lvl>
    <w:lvl w:ilvl="5" w:tplc="04190005" w:tentative="1">
      <w:start w:val="1"/>
      <w:numFmt w:val="bullet"/>
      <w:lvlText w:val=""/>
      <w:lvlJc w:val="left"/>
      <w:pPr>
        <w:tabs>
          <w:tab w:val="num" w:pos="4663"/>
        </w:tabs>
        <w:ind w:left="4663" w:hanging="360"/>
      </w:pPr>
      <w:rPr>
        <w:rFonts w:ascii="Wingdings" w:hAnsi="Wingdings" w:hint="default"/>
      </w:rPr>
    </w:lvl>
    <w:lvl w:ilvl="6" w:tplc="04190001" w:tentative="1">
      <w:start w:val="1"/>
      <w:numFmt w:val="bullet"/>
      <w:lvlText w:val=""/>
      <w:lvlJc w:val="left"/>
      <w:pPr>
        <w:tabs>
          <w:tab w:val="num" w:pos="5383"/>
        </w:tabs>
        <w:ind w:left="5383" w:hanging="360"/>
      </w:pPr>
      <w:rPr>
        <w:rFonts w:ascii="Symbol" w:hAnsi="Symbol" w:hint="default"/>
      </w:rPr>
    </w:lvl>
    <w:lvl w:ilvl="7" w:tplc="04190003" w:tentative="1">
      <w:start w:val="1"/>
      <w:numFmt w:val="bullet"/>
      <w:lvlText w:val="o"/>
      <w:lvlJc w:val="left"/>
      <w:pPr>
        <w:tabs>
          <w:tab w:val="num" w:pos="6103"/>
        </w:tabs>
        <w:ind w:left="6103" w:hanging="360"/>
      </w:pPr>
      <w:rPr>
        <w:rFonts w:ascii="Courier New" w:hAnsi="Courier New" w:cs="Courier New" w:hint="default"/>
      </w:rPr>
    </w:lvl>
    <w:lvl w:ilvl="8" w:tplc="04190005" w:tentative="1">
      <w:start w:val="1"/>
      <w:numFmt w:val="bullet"/>
      <w:lvlText w:val=""/>
      <w:lvlJc w:val="left"/>
      <w:pPr>
        <w:tabs>
          <w:tab w:val="num" w:pos="6823"/>
        </w:tabs>
        <w:ind w:left="6823" w:hanging="360"/>
      </w:pPr>
      <w:rPr>
        <w:rFonts w:ascii="Wingdings" w:hAnsi="Wingdings" w:hint="default"/>
      </w:rPr>
    </w:lvl>
  </w:abstractNum>
  <w:abstractNum w:abstractNumId="5">
    <w:nsid w:val="0BA56350"/>
    <w:multiLevelType w:val="hybridMultilevel"/>
    <w:tmpl w:val="86445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514D1F"/>
    <w:multiLevelType w:val="hybridMultilevel"/>
    <w:tmpl w:val="DF543C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2D0EC6"/>
    <w:multiLevelType w:val="hybridMultilevel"/>
    <w:tmpl w:val="FC1450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276304A"/>
    <w:multiLevelType w:val="hybridMultilevel"/>
    <w:tmpl w:val="9E0E0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41510D"/>
    <w:multiLevelType w:val="hybridMultilevel"/>
    <w:tmpl w:val="BC0A6C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22452E7"/>
    <w:multiLevelType w:val="hybridMultilevel"/>
    <w:tmpl w:val="5712E1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661C2D"/>
    <w:multiLevelType w:val="hybridMultilevel"/>
    <w:tmpl w:val="3252C83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nsid w:val="341A01D6"/>
    <w:multiLevelType w:val="hybridMultilevel"/>
    <w:tmpl w:val="ED44F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E43B46"/>
    <w:multiLevelType w:val="hybridMultilevel"/>
    <w:tmpl w:val="542CA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331228"/>
    <w:multiLevelType w:val="hybridMultilevel"/>
    <w:tmpl w:val="EC867F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EE210E"/>
    <w:multiLevelType w:val="hybridMultilevel"/>
    <w:tmpl w:val="B1966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9070DC"/>
    <w:multiLevelType w:val="hybridMultilevel"/>
    <w:tmpl w:val="CE66D3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6647DF"/>
    <w:multiLevelType w:val="hybridMultilevel"/>
    <w:tmpl w:val="03DC911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BDF6A5C"/>
    <w:multiLevelType w:val="hybridMultilevel"/>
    <w:tmpl w:val="4E2089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C8308B8"/>
    <w:multiLevelType w:val="hybridMultilevel"/>
    <w:tmpl w:val="6FFA321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4">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FE67B34"/>
    <w:multiLevelType w:val="hybridMultilevel"/>
    <w:tmpl w:val="8B221488"/>
    <w:lvl w:ilvl="0" w:tplc="04190001">
      <w:start w:val="1"/>
      <w:numFmt w:val="bullet"/>
      <w:lvlText w:val=""/>
      <w:lvlJc w:val="left"/>
      <w:pPr>
        <w:tabs>
          <w:tab w:val="num" w:pos="1073"/>
        </w:tabs>
        <w:ind w:left="1073" w:hanging="360"/>
      </w:pPr>
      <w:rPr>
        <w:rFonts w:ascii="Symbol" w:hAnsi="Symbol" w:hint="default"/>
      </w:rPr>
    </w:lvl>
    <w:lvl w:ilvl="1" w:tplc="04190003" w:tentative="1">
      <w:start w:val="1"/>
      <w:numFmt w:val="bullet"/>
      <w:lvlText w:val="o"/>
      <w:lvlJc w:val="left"/>
      <w:pPr>
        <w:tabs>
          <w:tab w:val="num" w:pos="1793"/>
        </w:tabs>
        <w:ind w:left="1793" w:hanging="360"/>
      </w:pPr>
      <w:rPr>
        <w:rFonts w:ascii="Courier New" w:hAnsi="Courier New" w:cs="Courier New" w:hint="default"/>
      </w:rPr>
    </w:lvl>
    <w:lvl w:ilvl="2" w:tplc="04190005" w:tentative="1">
      <w:start w:val="1"/>
      <w:numFmt w:val="bullet"/>
      <w:lvlText w:val=""/>
      <w:lvlJc w:val="left"/>
      <w:pPr>
        <w:tabs>
          <w:tab w:val="num" w:pos="2513"/>
        </w:tabs>
        <w:ind w:left="2513" w:hanging="360"/>
      </w:pPr>
      <w:rPr>
        <w:rFonts w:ascii="Wingdings" w:hAnsi="Wingdings" w:hint="default"/>
      </w:rPr>
    </w:lvl>
    <w:lvl w:ilvl="3" w:tplc="04190001" w:tentative="1">
      <w:start w:val="1"/>
      <w:numFmt w:val="bullet"/>
      <w:lvlText w:val=""/>
      <w:lvlJc w:val="left"/>
      <w:pPr>
        <w:tabs>
          <w:tab w:val="num" w:pos="3233"/>
        </w:tabs>
        <w:ind w:left="3233" w:hanging="360"/>
      </w:pPr>
      <w:rPr>
        <w:rFonts w:ascii="Symbol" w:hAnsi="Symbol" w:hint="default"/>
      </w:rPr>
    </w:lvl>
    <w:lvl w:ilvl="4" w:tplc="04190003" w:tentative="1">
      <w:start w:val="1"/>
      <w:numFmt w:val="bullet"/>
      <w:lvlText w:val="o"/>
      <w:lvlJc w:val="left"/>
      <w:pPr>
        <w:tabs>
          <w:tab w:val="num" w:pos="3953"/>
        </w:tabs>
        <w:ind w:left="3953" w:hanging="360"/>
      </w:pPr>
      <w:rPr>
        <w:rFonts w:ascii="Courier New" w:hAnsi="Courier New" w:cs="Courier New" w:hint="default"/>
      </w:rPr>
    </w:lvl>
    <w:lvl w:ilvl="5" w:tplc="04190005" w:tentative="1">
      <w:start w:val="1"/>
      <w:numFmt w:val="bullet"/>
      <w:lvlText w:val=""/>
      <w:lvlJc w:val="left"/>
      <w:pPr>
        <w:tabs>
          <w:tab w:val="num" w:pos="4673"/>
        </w:tabs>
        <w:ind w:left="4673" w:hanging="360"/>
      </w:pPr>
      <w:rPr>
        <w:rFonts w:ascii="Wingdings" w:hAnsi="Wingdings" w:hint="default"/>
      </w:rPr>
    </w:lvl>
    <w:lvl w:ilvl="6" w:tplc="04190001" w:tentative="1">
      <w:start w:val="1"/>
      <w:numFmt w:val="bullet"/>
      <w:lvlText w:val=""/>
      <w:lvlJc w:val="left"/>
      <w:pPr>
        <w:tabs>
          <w:tab w:val="num" w:pos="5393"/>
        </w:tabs>
        <w:ind w:left="5393" w:hanging="360"/>
      </w:pPr>
      <w:rPr>
        <w:rFonts w:ascii="Symbol" w:hAnsi="Symbol" w:hint="default"/>
      </w:rPr>
    </w:lvl>
    <w:lvl w:ilvl="7" w:tplc="04190003" w:tentative="1">
      <w:start w:val="1"/>
      <w:numFmt w:val="bullet"/>
      <w:lvlText w:val="o"/>
      <w:lvlJc w:val="left"/>
      <w:pPr>
        <w:tabs>
          <w:tab w:val="num" w:pos="6113"/>
        </w:tabs>
        <w:ind w:left="6113" w:hanging="360"/>
      </w:pPr>
      <w:rPr>
        <w:rFonts w:ascii="Courier New" w:hAnsi="Courier New" w:cs="Courier New" w:hint="default"/>
      </w:rPr>
    </w:lvl>
    <w:lvl w:ilvl="8" w:tplc="04190005" w:tentative="1">
      <w:start w:val="1"/>
      <w:numFmt w:val="bullet"/>
      <w:lvlText w:val=""/>
      <w:lvlJc w:val="left"/>
      <w:pPr>
        <w:tabs>
          <w:tab w:val="num" w:pos="6833"/>
        </w:tabs>
        <w:ind w:left="6833" w:hanging="360"/>
      </w:pPr>
      <w:rPr>
        <w:rFonts w:ascii="Wingdings" w:hAnsi="Wingdings" w:hint="default"/>
      </w:rPr>
    </w:lvl>
  </w:abstractNum>
  <w:abstractNum w:abstractNumId="26">
    <w:nsid w:val="5449342B"/>
    <w:multiLevelType w:val="hybridMultilevel"/>
    <w:tmpl w:val="6F86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205682"/>
    <w:multiLevelType w:val="hybridMultilevel"/>
    <w:tmpl w:val="2D5812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C4534A"/>
    <w:multiLevelType w:val="hybridMultilevel"/>
    <w:tmpl w:val="01DCA2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F4D6316"/>
    <w:multiLevelType w:val="hybridMultilevel"/>
    <w:tmpl w:val="57142C9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608A4B32"/>
    <w:multiLevelType w:val="hybridMultilevel"/>
    <w:tmpl w:val="013CC4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343502A"/>
    <w:multiLevelType w:val="hybridMultilevel"/>
    <w:tmpl w:val="20D25F6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4D22A7D"/>
    <w:multiLevelType w:val="hybridMultilevel"/>
    <w:tmpl w:val="65DC3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FB17F0"/>
    <w:multiLevelType w:val="hybridMultilevel"/>
    <w:tmpl w:val="13F040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79A46DF"/>
    <w:multiLevelType w:val="hybridMultilevel"/>
    <w:tmpl w:val="5E5A19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7ED3EE1"/>
    <w:multiLevelType w:val="hybridMultilevel"/>
    <w:tmpl w:val="714A80BC"/>
    <w:lvl w:ilvl="0" w:tplc="04190001">
      <w:start w:val="1"/>
      <w:numFmt w:val="bullet"/>
      <w:lvlText w:val=""/>
      <w:lvlJc w:val="left"/>
      <w:pPr>
        <w:tabs>
          <w:tab w:val="num" w:pos="1092"/>
        </w:tabs>
        <w:ind w:left="1092" w:hanging="360"/>
      </w:pPr>
      <w:rPr>
        <w:rFonts w:ascii="Symbol" w:hAnsi="Symbol" w:hint="default"/>
      </w:rPr>
    </w:lvl>
    <w:lvl w:ilvl="1" w:tplc="04190003" w:tentative="1">
      <w:start w:val="1"/>
      <w:numFmt w:val="bullet"/>
      <w:lvlText w:val="o"/>
      <w:lvlJc w:val="left"/>
      <w:pPr>
        <w:tabs>
          <w:tab w:val="num" w:pos="1812"/>
        </w:tabs>
        <w:ind w:left="1812" w:hanging="360"/>
      </w:pPr>
      <w:rPr>
        <w:rFonts w:ascii="Courier New" w:hAnsi="Courier New" w:cs="Courier New" w:hint="default"/>
      </w:rPr>
    </w:lvl>
    <w:lvl w:ilvl="2" w:tplc="04190005" w:tentative="1">
      <w:start w:val="1"/>
      <w:numFmt w:val="bullet"/>
      <w:lvlText w:val=""/>
      <w:lvlJc w:val="left"/>
      <w:pPr>
        <w:tabs>
          <w:tab w:val="num" w:pos="2532"/>
        </w:tabs>
        <w:ind w:left="2532" w:hanging="360"/>
      </w:pPr>
      <w:rPr>
        <w:rFonts w:ascii="Wingdings" w:hAnsi="Wingdings" w:hint="default"/>
      </w:rPr>
    </w:lvl>
    <w:lvl w:ilvl="3" w:tplc="04190001" w:tentative="1">
      <w:start w:val="1"/>
      <w:numFmt w:val="bullet"/>
      <w:lvlText w:val=""/>
      <w:lvlJc w:val="left"/>
      <w:pPr>
        <w:tabs>
          <w:tab w:val="num" w:pos="3252"/>
        </w:tabs>
        <w:ind w:left="3252" w:hanging="360"/>
      </w:pPr>
      <w:rPr>
        <w:rFonts w:ascii="Symbol" w:hAnsi="Symbol" w:hint="default"/>
      </w:rPr>
    </w:lvl>
    <w:lvl w:ilvl="4" w:tplc="04190003" w:tentative="1">
      <w:start w:val="1"/>
      <w:numFmt w:val="bullet"/>
      <w:lvlText w:val="o"/>
      <w:lvlJc w:val="left"/>
      <w:pPr>
        <w:tabs>
          <w:tab w:val="num" w:pos="3972"/>
        </w:tabs>
        <w:ind w:left="3972" w:hanging="360"/>
      </w:pPr>
      <w:rPr>
        <w:rFonts w:ascii="Courier New" w:hAnsi="Courier New" w:cs="Courier New" w:hint="default"/>
      </w:rPr>
    </w:lvl>
    <w:lvl w:ilvl="5" w:tplc="04190005" w:tentative="1">
      <w:start w:val="1"/>
      <w:numFmt w:val="bullet"/>
      <w:lvlText w:val=""/>
      <w:lvlJc w:val="left"/>
      <w:pPr>
        <w:tabs>
          <w:tab w:val="num" w:pos="4692"/>
        </w:tabs>
        <w:ind w:left="4692" w:hanging="360"/>
      </w:pPr>
      <w:rPr>
        <w:rFonts w:ascii="Wingdings" w:hAnsi="Wingdings" w:hint="default"/>
      </w:rPr>
    </w:lvl>
    <w:lvl w:ilvl="6" w:tplc="04190001" w:tentative="1">
      <w:start w:val="1"/>
      <w:numFmt w:val="bullet"/>
      <w:lvlText w:val=""/>
      <w:lvlJc w:val="left"/>
      <w:pPr>
        <w:tabs>
          <w:tab w:val="num" w:pos="5412"/>
        </w:tabs>
        <w:ind w:left="5412" w:hanging="360"/>
      </w:pPr>
      <w:rPr>
        <w:rFonts w:ascii="Symbol" w:hAnsi="Symbol" w:hint="default"/>
      </w:rPr>
    </w:lvl>
    <w:lvl w:ilvl="7" w:tplc="04190003" w:tentative="1">
      <w:start w:val="1"/>
      <w:numFmt w:val="bullet"/>
      <w:lvlText w:val="o"/>
      <w:lvlJc w:val="left"/>
      <w:pPr>
        <w:tabs>
          <w:tab w:val="num" w:pos="6132"/>
        </w:tabs>
        <w:ind w:left="6132" w:hanging="360"/>
      </w:pPr>
      <w:rPr>
        <w:rFonts w:ascii="Courier New" w:hAnsi="Courier New" w:cs="Courier New" w:hint="default"/>
      </w:rPr>
    </w:lvl>
    <w:lvl w:ilvl="8" w:tplc="04190005" w:tentative="1">
      <w:start w:val="1"/>
      <w:numFmt w:val="bullet"/>
      <w:lvlText w:val=""/>
      <w:lvlJc w:val="left"/>
      <w:pPr>
        <w:tabs>
          <w:tab w:val="num" w:pos="6852"/>
        </w:tabs>
        <w:ind w:left="6852" w:hanging="360"/>
      </w:pPr>
      <w:rPr>
        <w:rFonts w:ascii="Wingdings" w:hAnsi="Wingdings" w:hint="default"/>
      </w:rPr>
    </w:lvl>
  </w:abstractNum>
  <w:abstractNum w:abstractNumId="36">
    <w:nsid w:val="6A336365"/>
    <w:multiLevelType w:val="hybridMultilevel"/>
    <w:tmpl w:val="B406B966"/>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7">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EB64B0"/>
    <w:multiLevelType w:val="hybridMultilevel"/>
    <w:tmpl w:val="ED465B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816B79"/>
    <w:multiLevelType w:val="hybridMultilevel"/>
    <w:tmpl w:val="A17200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6C949D7"/>
    <w:multiLevelType w:val="hybridMultilevel"/>
    <w:tmpl w:val="ED0C80F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2">
    <w:nsid w:val="76E634E1"/>
    <w:multiLevelType w:val="hybridMultilevel"/>
    <w:tmpl w:val="D66A449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953A5C"/>
    <w:multiLevelType w:val="hybridMultilevel"/>
    <w:tmpl w:val="7EEA484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7B3E3DFF"/>
    <w:multiLevelType w:val="hybridMultilevel"/>
    <w:tmpl w:val="3E1AB67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7">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1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
    <w:abstractNumId w:val="16"/>
  </w:num>
  <w:num w:numId="4">
    <w:abstractNumId w:val="31"/>
  </w:num>
  <w:num w:numId="5">
    <w:abstractNumId w:val="28"/>
  </w:num>
  <w:num w:numId="6">
    <w:abstractNumId w:val="38"/>
  </w:num>
  <w:num w:numId="7">
    <w:abstractNumId w:val="12"/>
  </w:num>
  <w:num w:numId="8">
    <w:abstractNumId w:val="35"/>
  </w:num>
  <w:num w:numId="9">
    <w:abstractNumId w:val="4"/>
  </w:num>
  <w:num w:numId="10">
    <w:abstractNumId w:val="41"/>
  </w:num>
  <w:num w:numId="11">
    <w:abstractNumId w:val="9"/>
  </w:num>
  <w:num w:numId="12">
    <w:abstractNumId w:val="34"/>
  </w:num>
  <w:num w:numId="13">
    <w:abstractNumId w:val="18"/>
  </w:num>
  <w:num w:numId="14">
    <w:abstractNumId w:val="21"/>
  </w:num>
  <w:num w:numId="15">
    <w:abstractNumId w:val="10"/>
  </w:num>
  <w:num w:numId="16">
    <w:abstractNumId w:val="27"/>
  </w:num>
  <w:num w:numId="17">
    <w:abstractNumId w:val="13"/>
  </w:num>
  <w:num w:numId="18">
    <w:abstractNumId w:val="22"/>
  </w:num>
  <w:num w:numId="19">
    <w:abstractNumId w:val="15"/>
  </w:num>
  <w:num w:numId="20">
    <w:abstractNumId w:val="33"/>
  </w:num>
  <w:num w:numId="21">
    <w:abstractNumId w:val="40"/>
  </w:num>
  <w:num w:numId="22">
    <w:abstractNumId w:val="25"/>
  </w:num>
  <w:num w:numId="23">
    <w:abstractNumId w:val="46"/>
  </w:num>
  <w:num w:numId="24">
    <w:abstractNumId w:val="36"/>
  </w:num>
  <w:num w:numId="25">
    <w:abstractNumId w:val="5"/>
  </w:num>
  <w:num w:numId="26">
    <w:abstractNumId w:val="19"/>
  </w:num>
  <w:num w:numId="27">
    <w:abstractNumId w:val="14"/>
  </w:num>
  <w:num w:numId="28">
    <w:abstractNumId w:val="6"/>
  </w:num>
  <w:num w:numId="29">
    <w:abstractNumId w:val="3"/>
  </w:num>
  <w:num w:numId="30">
    <w:abstractNumId w:val="23"/>
  </w:num>
  <w:num w:numId="31">
    <w:abstractNumId w:val="29"/>
  </w:num>
  <w:num w:numId="32">
    <w:abstractNumId w:val="45"/>
  </w:num>
  <w:num w:numId="33">
    <w:abstractNumId w:val="44"/>
  </w:num>
  <w:num w:numId="34">
    <w:abstractNumId w:val="39"/>
  </w:num>
  <w:num w:numId="35">
    <w:abstractNumId w:val="7"/>
  </w:num>
  <w:num w:numId="36">
    <w:abstractNumId w:val="43"/>
  </w:num>
  <w:num w:numId="37">
    <w:abstractNumId w:val="37"/>
  </w:num>
  <w:num w:numId="38">
    <w:abstractNumId w:val="11"/>
  </w:num>
  <w:num w:numId="39">
    <w:abstractNumId w:val="20"/>
  </w:num>
  <w:num w:numId="40">
    <w:abstractNumId w:val="48"/>
  </w:num>
  <w:num w:numId="41">
    <w:abstractNumId w:val="8"/>
  </w:num>
  <w:num w:numId="42">
    <w:abstractNumId w:val="47"/>
  </w:num>
  <w:num w:numId="43">
    <w:abstractNumId w:val="30"/>
  </w:num>
  <w:num w:numId="44">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5">
    <w:abstractNumId w:val="17"/>
  </w:num>
  <w:num w:numId="46">
    <w:abstractNumId w:val="42"/>
  </w:num>
  <w:num w:numId="47">
    <w:abstractNumId w:val="32"/>
  </w:num>
  <w:num w:numId="48">
    <w:abstractNumId w:val="24"/>
  </w:num>
  <w:num w:numId="49">
    <w:abstractNumId w:val="2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evenAndOddHeaders/>
  <w:drawingGridHorizontalSpacing w:val="120"/>
  <w:displayHorizontalDrawingGridEvery w:val="2"/>
  <w:displayVerticalDrawingGridEvery w:val="2"/>
  <w:characterSpacingControl w:val="doNotCompress"/>
  <w:compat/>
  <w:rsids>
    <w:rsidRoot w:val="00832AC4"/>
    <w:rsid w:val="0002374A"/>
    <w:rsid w:val="00041637"/>
    <w:rsid w:val="00043676"/>
    <w:rsid w:val="0005397F"/>
    <w:rsid w:val="000925DB"/>
    <w:rsid w:val="000B1D2D"/>
    <w:rsid w:val="000C2871"/>
    <w:rsid w:val="000D2F84"/>
    <w:rsid w:val="000D70C0"/>
    <w:rsid w:val="000E4751"/>
    <w:rsid w:val="00104C3D"/>
    <w:rsid w:val="00104D71"/>
    <w:rsid w:val="001251AD"/>
    <w:rsid w:val="00134458"/>
    <w:rsid w:val="00150CC0"/>
    <w:rsid w:val="001517A6"/>
    <w:rsid w:val="00163FC7"/>
    <w:rsid w:val="00172D55"/>
    <w:rsid w:val="00174A7B"/>
    <w:rsid w:val="001839E9"/>
    <w:rsid w:val="001F51F5"/>
    <w:rsid w:val="00206C3D"/>
    <w:rsid w:val="002124A8"/>
    <w:rsid w:val="00212FB4"/>
    <w:rsid w:val="002201E0"/>
    <w:rsid w:val="00243E5A"/>
    <w:rsid w:val="00252AFA"/>
    <w:rsid w:val="00272C67"/>
    <w:rsid w:val="00274D50"/>
    <w:rsid w:val="002A7C06"/>
    <w:rsid w:val="002F4F2D"/>
    <w:rsid w:val="00337175"/>
    <w:rsid w:val="00352127"/>
    <w:rsid w:val="00361E15"/>
    <w:rsid w:val="00363B82"/>
    <w:rsid w:val="003B758D"/>
    <w:rsid w:val="00486261"/>
    <w:rsid w:val="004A3D77"/>
    <w:rsid w:val="004A5715"/>
    <w:rsid w:val="004B5722"/>
    <w:rsid w:val="004C3835"/>
    <w:rsid w:val="004C3B7A"/>
    <w:rsid w:val="0053016D"/>
    <w:rsid w:val="00532FB0"/>
    <w:rsid w:val="00563DC2"/>
    <w:rsid w:val="005952C0"/>
    <w:rsid w:val="005A628B"/>
    <w:rsid w:val="005B0ADA"/>
    <w:rsid w:val="005B40CF"/>
    <w:rsid w:val="005C18A6"/>
    <w:rsid w:val="005D4668"/>
    <w:rsid w:val="005F0A39"/>
    <w:rsid w:val="00613743"/>
    <w:rsid w:val="00613EBA"/>
    <w:rsid w:val="00641438"/>
    <w:rsid w:val="0069391D"/>
    <w:rsid w:val="006A551A"/>
    <w:rsid w:val="006A64FE"/>
    <w:rsid w:val="006A6B5C"/>
    <w:rsid w:val="006C0826"/>
    <w:rsid w:val="006D1547"/>
    <w:rsid w:val="006D42E5"/>
    <w:rsid w:val="006E52F5"/>
    <w:rsid w:val="006F512A"/>
    <w:rsid w:val="00724D24"/>
    <w:rsid w:val="00734590"/>
    <w:rsid w:val="00735D6C"/>
    <w:rsid w:val="007820B2"/>
    <w:rsid w:val="00786925"/>
    <w:rsid w:val="00787070"/>
    <w:rsid w:val="00787249"/>
    <w:rsid w:val="007A2E09"/>
    <w:rsid w:val="007C6971"/>
    <w:rsid w:val="007F165D"/>
    <w:rsid w:val="008326F1"/>
    <w:rsid w:val="00832AC4"/>
    <w:rsid w:val="008A334E"/>
    <w:rsid w:val="008A7105"/>
    <w:rsid w:val="008E67A4"/>
    <w:rsid w:val="008F29C4"/>
    <w:rsid w:val="00902756"/>
    <w:rsid w:val="00904329"/>
    <w:rsid w:val="0091112A"/>
    <w:rsid w:val="009C5842"/>
    <w:rsid w:val="009F736A"/>
    <w:rsid w:val="00A12983"/>
    <w:rsid w:val="00A4139F"/>
    <w:rsid w:val="00A46790"/>
    <w:rsid w:val="00A60197"/>
    <w:rsid w:val="00A64B7F"/>
    <w:rsid w:val="00A664FD"/>
    <w:rsid w:val="00A75070"/>
    <w:rsid w:val="00A77456"/>
    <w:rsid w:val="00AA7FC6"/>
    <w:rsid w:val="00AB104D"/>
    <w:rsid w:val="00AD07E2"/>
    <w:rsid w:val="00AF5260"/>
    <w:rsid w:val="00B167E4"/>
    <w:rsid w:val="00B632D1"/>
    <w:rsid w:val="00B648FA"/>
    <w:rsid w:val="00B64B92"/>
    <w:rsid w:val="00B65AE9"/>
    <w:rsid w:val="00B917CE"/>
    <w:rsid w:val="00B95A8D"/>
    <w:rsid w:val="00BB4523"/>
    <w:rsid w:val="00BB6AC5"/>
    <w:rsid w:val="00BE52C8"/>
    <w:rsid w:val="00BE54A5"/>
    <w:rsid w:val="00C22680"/>
    <w:rsid w:val="00C23894"/>
    <w:rsid w:val="00C30DCC"/>
    <w:rsid w:val="00C4202C"/>
    <w:rsid w:val="00C44E0D"/>
    <w:rsid w:val="00C57D02"/>
    <w:rsid w:val="00C84DAC"/>
    <w:rsid w:val="00CB554F"/>
    <w:rsid w:val="00D0009E"/>
    <w:rsid w:val="00D007EF"/>
    <w:rsid w:val="00D05E11"/>
    <w:rsid w:val="00D31BE8"/>
    <w:rsid w:val="00D41F46"/>
    <w:rsid w:val="00D4295E"/>
    <w:rsid w:val="00D437FB"/>
    <w:rsid w:val="00D51FC1"/>
    <w:rsid w:val="00D57162"/>
    <w:rsid w:val="00D714DE"/>
    <w:rsid w:val="00D8709B"/>
    <w:rsid w:val="00DA333C"/>
    <w:rsid w:val="00DD3038"/>
    <w:rsid w:val="00DF31F5"/>
    <w:rsid w:val="00E125EE"/>
    <w:rsid w:val="00E35223"/>
    <w:rsid w:val="00E61039"/>
    <w:rsid w:val="00EF75E7"/>
    <w:rsid w:val="00F157BB"/>
    <w:rsid w:val="00F27632"/>
    <w:rsid w:val="00F42680"/>
    <w:rsid w:val="00F52A0C"/>
    <w:rsid w:val="00F6563B"/>
    <w:rsid w:val="00F7126D"/>
    <w:rsid w:val="00F758EC"/>
    <w:rsid w:val="00FA3A2B"/>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7BB"/>
  </w:style>
  <w:style w:type="paragraph" w:styleId="1">
    <w:name w:val="heading 1"/>
    <w:basedOn w:val="a"/>
    <w:next w:val="a"/>
    <w:link w:val="10"/>
    <w:uiPriority w:val="9"/>
    <w:qFormat/>
    <w:rsid w:val="00904329"/>
    <w:pPr>
      <w:keepNext/>
      <w:keepLines/>
      <w:spacing w:before="480" w:after="0"/>
      <w:outlineLvl w:val="0"/>
    </w:pPr>
    <w:rPr>
      <w:rFonts w:ascii="Cambria" w:eastAsia="Times New Roman" w:hAnsi="Cambria" w:cs="Times New Roman"/>
      <w:b/>
      <w:bCs/>
      <w:color w:val="365F91"/>
      <w:sz w:val="28"/>
      <w:szCs w:val="28"/>
      <w:lang w:eastAsia="ru-RU"/>
    </w:rPr>
  </w:style>
  <w:style w:type="paragraph" w:styleId="3">
    <w:name w:val="heading 3"/>
    <w:basedOn w:val="a"/>
    <w:next w:val="a"/>
    <w:link w:val="30"/>
    <w:uiPriority w:val="9"/>
    <w:semiHidden/>
    <w:unhideWhenUsed/>
    <w:qFormat/>
    <w:rsid w:val="009C584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32AC4"/>
    <w:rPr>
      <w:rFonts w:cs="Times New Roman"/>
      <w:b/>
      <w:bCs/>
    </w:rPr>
  </w:style>
  <w:style w:type="character" w:customStyle="1" w:styleId="a4">
    <w:name w:val="Основной текст + Полужирный"/>
    <w:basedOn w:val="a0"/>
    <w:rsid w:val="00832AC4"/>
    <w:rPr>
      <w:rFonts w:ascii="Times New Roman" w:eastAsia="Times New Roman" w:hAnsi="Times New Roman" w:cs="Times New Roman"/>
      <w:b/>
      <w:bCs/>
      <w:i w:val="0"/>
      <w:iCs w:val="0"/>
      <w:smallCaps w:val="0"/>
      <w:strike w:val="0"/>
      <w:spacing w:val="5"/>
      <w:sz w:val="26"/>
      <w:szCs w:val="26"/>
      <w:shd w:val="clear" w:color="auto" w:fill="FFFFFF"/>
    </w:rPr>
  </w:style>
  <w:style w:type="character" w:customStyle="1" w:styleId="FontStyle25">
    <w:name w:val="Font Style25"/>
    <w:basedOn w:val="a0"/>
    <w:uiPriority w:val="99"/>
    <w:rsid w:val="00832AC4"/>
    <w:rPr>
      <w:rFonts w:ascii="Times New Roman" w:hAnsi="Times New Roman" w:cs="Times New Roman" w:hint="default"/>
      <w:sz w:val="22"/>
      <w:szCs w:val="22"/>
    </w:rPr>
  </w:style>
  <w:style w:type="paragraph" w:customStyle="1" w:styleId="Style3">
    <w:name w:val="Style3"/>
    <w:basedOn w:val="a"/>
    <w:uiPriority w:val="99"/>
    <w:rsid w:val="00832AC4"/>
    <w:pPr>
      <w:widowControl w:val="0"/>
      <w:autoSpaceDE w:val="0"/>
      <w:autoSpaceDN w:val="0"/>
      <w:adjustRightInd w:val="0"/>
      <w:spacing w:after="0" w:line="294" w:lineRule="exact"/>
      <w:ind w:firstLine="355"/>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04329"/>
    <w:rPr>
      <w:rFonts w:ascii="Cambria" w:eastAsia="Times New Roman" w:hAnsi="Cambria" w:cs="Times New Roman"/>
      <w:b/>
      <w:bCs/>
      <w:color w:val="365F91"/>
      <w:sz w:val="28"/>
      <w:szCs w:val="28"/>
      <w:lang w:eastAsia="ru-RU"/>
    </w:rPr>
  </w:style>
  <w:style w:type="paragraph" w:styleId="a5">
    <w:name w:val="List Paragraph"/>
    <w:basedOn w:val="a"/>
    <w:link w:val="a6"/>
    <w:uiPriority w:val="99"/>
    <w:qFormat/>
    <w:rsid w:val="00904329"/>
    <w:pPr>
      <w:ind w:left="720"/>
      <w:contextualSpacing/>
    </w:pPr>
    <w:rPr>
      <w:rFonts w:ascii="Calibri" w:eastAsia="Times New Roman" w:hAnsi="Calibri" w:cs="Times New Roman"/>
      <w:lang w:eastAsia="ru-RU"/>
    </w:rPr>
  </w:style>
  <w:style w:type="character" w:customStyle="1" w:styleId="a7">
    <w:name w:val="Основной текст_"/>
    <w:basedOn w:val="a0"/>
    <w:link w:val="11"/>
    <w:rsid w:val="00486261"/>
    <w:rPr>
      <w:rFonts w:ascii="Times New Roman" w:eastAsia="Times New Roman" w:hAnsi="Times New Roman" w:cs="Times New Roman"/>
      <w:spacing w:val="2"/>
      <w:sz w:val="25"/>
      <w:szCs w:val="25"/>
      <w:shd w:val="clear" w:color="auto" w:fill="FFFFFF"/>
    </w:rPr>
  </w:style>
  <w:style w:type="paragraph" w:customStyle="1" w:styleId="11">
    <w:name w:val="Основной текст1"/>
    <w:basedOn w:val="a"/>
    <w:link w:val="a7"/>
    <w:rsid w:val="00486261"/>
    <w:pPr>
      <w:shd w:val="clear" w:color="auto" w:fill="FFFFFF"/>
      <w:spacing w:after="0" w:line="317" w:lineRule="exact"/>
    </w:pPr>
    <w:rPr>
      <w:rFonts w:ascii="Times New Roman" w:eastAsia="Times New Roman" w:hAnsi="Times New Roman" w:cs="Times New Roman"/>
      <w:spacing w:val="2"/>
      <w:sz w:val="25"/>
      <w:szCs w:val="25"/>
    </w:rPr>
  </w:style>
  <w:style w:type="character" w:customStyle="1" w:styleId="12">
    <w:name w:val="Заголовок №1"/>
    <w:basedOn w:val="a0"/>
    <w:rsid w:val="00352127"/>
    <w:rPr>
      <w:rFonts w:ascii="Times New Roman" w:eastAsia="Times New Roman" w:hAnsi="Times New Roman" w:cs="Times New Roman"/>
      <w:b w:val="0"/>
      <w:bCs w:val="0"/>
      <w:i w:val="0"/>
      <w:iCs w:val="0"/>
      <w:smallCaps w:val="0"/>
      <w:strike w:val="0"/>
      <w:spacing w:val="5"/>
      <w:sz w:val="26"/>
      <w:szCs w:val="26"/>
    </w:rPr>
  </w:style>
  <w:style w:type="character" w:styleId="a8">
    <w:name w:val="Hyperlink"/>
    <w:basedOn w:val="a0"/>
    <w:uiPriority w:val="99"/>
    <w:semiHidden/>
    <w:unhideWhenUsed/>
    <w:rsid w:val="00352127"/>
    <w:rPr>
      <w:color w:val="0000FF"/>
      <w:u w:val="single"/>
    </w:rPr>
  </w:style>
  <w:style w:type="paragraph" w:styleId="a9">
    <w:name w:val="No Spacing"/>
    <w:uiPriority w:val="1"/>
    <w:qFormat/>
    <w:rsid w:val="00352127"/>
    <w:pPr>
      <w:spacing w:after="0" w:line="240" w:lineRule="auto"/>
    </w:pPr>
    <w:rPr>
      <w:rFonts w:ascii="Calibri" w:eastAsia="Times New Roman" w:hAnsi="Calibri" w:cs="Times New Roman"/>
      <w:lang w:eastAsia="ru-RU"/>
    </w:rPr>
  </w:style>
  <w:style w:type="paragraph" w:customStyle="1" w:styleId="Style6">
    <w:name w:val="Style6"/>
    <w:basedOn w:val="a"/>
    <w:uiPriority w:val="99"/>
    <w:rsid w:val="0035212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12">
    <w:name w:val="Style12"/>
    <w:basedOn w:val="a"/>
    <w:uiPriority w:val="99"/>
    <w:rsid w:val="00352127"/>
    <w:pPr>
      <w:widowControl w:val="0"/>
      <w:autoSpaceDE w:val="0"/>
      <w:autoSpaceDN w:val="0"/>
      <w:adjustRightInd w:val="0"/>
      <w:spacing w:after="0" w:line="259" w:lineRule="exact"/>
      <w:jc w:val="center"/>
    </w:pPr>
    <w:rPr>
      <w:rFonts w:ascii="Times New Roman" w:eastAsia="Times New Roman" w:hAnsi="Times New Roman" w:cs="Times New Roman"/>
      <w:sz w:val="24"/>
      <w:szCs w:val="24"/>
      <w:lang w:eastAsia="ru-RU"/>
    </w:rPr>
  </w:style>
  <w:style w:type="paragraph" w:customStyle="1" w:styleId="Style2">
    <w:name w:val="Style2"/>
    <w:basedOn w:val="a"/>
    <w:uiPriority w:val="99"/>
    <w:rsid w:val="00352127"/>
    <w:pPr>
      <w:widowControl w:val="0"/>
      <w:autoSpaceDE w:val="0"/>
      <w:autoSpaceDN w:val="0"/>
      <w:adjustRightInd w:val="0"/>
      <w:spacing w:after="0" w:line="240" w:lineRule="exact"/>
      <w:jc w:val="center"/>
    </w:pPr>
    <w:rPr>
      <w:rFonts w:ascii="Times New Roman" w:eastAsia="Times New Roman" w:hAnsi="Times New Roman" w:cs="Times New Roman"/>
      <w:sz w:val="24"/>
      <w:szCs w:val="24"/>
      <w:lang w:eastAsia="ru-RU"/>
    </w:rPr>
  </w:style>
  <w:style w:type="character" w:customStyle="1" w:styleId="FontStyle29">
    <w:name w:val="Font Style29"/>
    <w:basedOn w:val="a0"/>
    <w:uiPriority w:val="99"/>
    <w:rsid w:val="00352127"/>
    <w:rPr>
      <w:rFonts w:ascii="Times New Roman" w:hAnsi="Times New Roman" w:cs="Times New Roman" w:hint="default"/>
      <w:sz w:val="20"/>
      <w:szCs w:val="20"/>
    </w:rPr>
  </w:style>
  <w:style w:type="paragraph" w:customStyle="1" w:styleId="Style11">
    <w:name w:val="Style11"/>
    <w:basedOn w:val="a"/>
    <w:uiPriority w:val="99"/>
    <w:rsid w:val="00352127"/>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0">
    <w:name w:val="Font Style30"/>
    <w:basedOn w:val="a0"/>
    <w:uiPriority w:val="99"/>
    <w:rsid w:val="00352127"/>
    <w:rPr>
      <w:rFonts w:ascii="Times New Roman" w:hAnsi="Times New Roman" w:cs="Times New Roman"/>
      <w:i/>
      <w:iCs/>
      <w:sz w:val="20"/>
      <w:szCs w:val="20"/>
    </w:rPr>
  </w:style>
  <w:style w:type="character" w:customStyle="1" w:styleId="FontStyle22">
    <w:name w:val="Font Style22"/>
    <w:basedOn w:val="a0"/>
    <w:uiPriority w:val="99"/>
    <w:rsid w:val="00352127"/>
    <w:rPr>
      <w:rFonts w:ascii="Times New Roman" w:hAnsi="Times New Roman" w:cs="Times New Roman" w:hint="default"/>
      <w:i/>
      <w:iCs/>
      <w:sz w:val="22"/>
      <w:szCs w:val="22"/>
    </w:rPr>
  </w:style>
  <w:style w:type="paragraph" w:styleId="aa">
    <w:name w:val="Body Text Indent"/>
    <w:basedOn w:val="a"/>
    <w:link w:val="ab"/>
    <w:rsid w:val="00352127"/>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352127"/>
    <w:rPr>
      <w:rFonts w:ascii="Times New Roman" w:eastAsia="Times New Roman" w:hAnsi="Times New Roman" w:cs="Times New Roman"/>
      <w:sz w:val="24"/>
      <w:szCs w:val="24"/>
      <w:lang w:eastAsia="ru-RU"/>
    </w:rPr>
  </w:style>
  <w:style w:type="paragraph" w:styleId="ac">
    <w:name w:val="Normal (Web)"/>
    <w:basedOn w:val="a"/>
    <w:rsid w:val="00352127"/>
    <w:pPr>
      <w:suppressAutoHyphens/>
      <w:spacing w:before="280" w:after="280" w:line="240" w:lineRule="auto"/>
    </w:pPr>
    <w:rPr>
      <w:rFonts w:ascii="Times New Roman" w:eastAsia="Calibri" w:hAnsi="Times New Roman" w:cs="Times New Roman"/>
      <w:sz w:val="24"/>
      <w:szCs w:val="24"/>
      <w:lang w:eastAsia="ar-SA"/>
    </w:rPr>
  </w:style>
  <w:style w:type="character" w:customStyle="1" w:styleId="WW8Num4z0">
    <w:name w:val="WW8Num4z0"/>
    <w:rsid w:val="00D57162"/>
    <w:rPr>
      <w:rFonts w:ascii="Symbol" w:hAnsi="Symbol" w:cs="Symbol"/>
    </w:rPr>
  </w:style>
  <w:style w:type="character" w:customStyle="1" w:styleId="WW8Num5z1">
    <w:name w:val="WW8Num5z1"/>
    <w:rsid w:val="00D57162"/>
    <w:rPr>
      <w:rFonts w:ascii="Courier New" w:hAnsi="Courier New" w:cs="Courier New"/>
    </w:rPr>
  </w:style>
  <w:style w:type="character" w:customStyle="1" w:styleId="WW8Num7z0">
    <w:name w:val="WW8Num7z0"/>
    <w:rsid w:val="00D57162"/>
    <w:rPr>
      <w:rFonts w:ascii="Symbol" w:hAnsi="Symbol" w:cs="Symbol"/>
    </w:rPr>
  </w:style>
  <w:style w:type="character" w:customStyle="1" w:styleId="FontStyle14">
    <w:name w:val="Font Style14"/>
    <w:basedOn w:val="a0"/>
    <w:uiPriority w:val="99"/>
    <w:rsid w:val="00D57162"/>
    <w:rPr>
      <w:rFonts w:ascii="Times New Roman" w:hAnsi="Times New Roman" w:cs="Times New Roman"/>
      <w:b/>
      <w:bCs/>
      <w:sz w:val="20"/>
      <w:szCs w:val="20"/>
    </w:rPr>
  </w:style>
  <w:style w:type="paragraph" w:customStyle="1" w:styleId="Style5">
    <w:name w:val="Style5"/>
    <w:basedOn w:val="a"/>
    <w:uiPriority w:val="99"/>
    <w:rsid w:val="00D57162"/>
    <w:pPr>
      <w:widowControl w:val="0"/>
      <w:autoSpaceDE w:val="0"/>
      <w:autoSpaceDN w:val="0"/>
      <w:adjustRightInd w:val="0"/>
      <w:spacing w:after="0" w:line="2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D57162"/>
    <w:rPr>
      <w:rFonts w:ascii="Times New Roman" w:hAnsi="Times New Roman" w:cs="Times New Roman"/>
      <w:i/>
      <w:iCs/>
      <w:sz w:val="20"/>
      <w:szCs w:val="20"/>
    </w:rPr>
  </w:style>
  <w:style w:type="character" w:customStyle="1" w:styleId="FontStyle13">
    <w:name w:val="Font Style13"/>
    <w:basedOn w:val="a0"/>
    <w:uiPriority w:val="99"/>
    <w:rsid w:val="00D57162"/>
    <w:rPr>
      <w:rFonts w:ascii="Times New Roman" w:hAnsi="Times New Roman" w:cs="Times New Roman"/>
      <w:sz w:val="20"/>
      <w:szCs w:val="20"/>
    </w:rPr>
  </w:style>
  <w:style w:type="paragraph" w:customStyle="1" w:styleId="Style8">
    <w:name w:val="Style8"/>
    <w:basedOn w:val="a"/>
    <w:uiPriority w:val="99"/>
    <w:rsid w:val="00D57162"/>
    <w:pPr>
      <w:widowControl w:val="0"/>
      <w:autoSpaceDE w:val="0"/>
      <w:autoSpaceDN w:val="0"/>
      <w:adjustRightInd w:val="0"/>
      <w:spacing w:after="0" w:line="218" w:lineRule="exact"/>
      <w:ind w:firstLine="283"/>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D571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D57162"/>
    <w:rPr>
      <w:rFonts w:ascii="Times New Roman" w:hAnsi="Times New Roman" w:cs="Times New Roman"/>
      <w:b/>
      <w:bCs/>
      <w:i/>
      <w:iCs/>
      <w:sz w:val="20"/>
      <w:szCs w:val="20"/>
    </w:rPr>
  </w:style>
  <w:style w:type="paragraph" w:customStyle="1" w:styleId="Style4">
    <w:name w:val="Style4"/>
    <w:basedOn w:val="a"/>
    <w:uiPriority w:val="99"/>
    <w:rsid w:val="00D57162"/>
    <w:pPr>
      <w:widowControl w:val="0"/>
      <w:autoSpaceDE w:val="0"/>
      <w:autoSpaceDN w:val="0"/>
      <w:adjustRightInd w:val="0"/>
      <w:spacing w:after="0" w:line="214" w:lineRule="exact"/>
    </w:pPr>
    <w:rPr>
      <w:rFonts w:ascii="Tahoma" w:eastAsia="Times New Roman" w:hAnsi="Tahoma" w:cs="Tahoma"/>
      <w:sz w:val="24"/>
      <w:szCs w:val="24"/>
      <w:lang w:eastAsia="ru-RU"/>
    </w:rPr>
  </w:style>
  <w:style w:type="paragraph" w:customStyle="1" w:styleId="Style1">
    <w:name w:val="Style1"/>
    <w:basedOn w:val="a"/>
    <w:uiPriority w:val="99"/>
    <w:rsid w:val="00D57162"/>
    <w:pPr>
      <w:widowControl w:val="0"/>
      <w:autoSpaceDE w:val="0"/>
      <w:autoSpaceDN w:val="0"/>
      <w:adjustRightInd w:val="0"/>
      <w:spacing w:after="0" w:line="216" w:lineRule="exact"/>
      <w:ind w:firstLine="278"/>
      <w:jc w:val="both"/>
    </w:pPr>
    <w:rPr>
      <w:rFonts w:ascii="Tahoma" w:eastAsia="Times New Roman" w:hAnsi="Tahoma" w:cs="Tahoma"/>
      <w:sz w:val="24"/>
      <w:szCs w:val="24"/>
      <w:lang w:eastAsia="ru-RU"/>
    </w:rPr>
  </w:style>
  <w:style w:type="character" w:customStyle="1" w:styleId="FontStyle17">
    <w:name w:val="Font Style17"/>
    <w:basedOn w:val="a0"/>
    <w:uiPriority w:val="99"/>
    <w:rsid w:val="00D57162"/>
    <w:rPr>
      <w:rFonts w:ascii="Times New Roman" w:hAnsi="Times New Roman" w:cs="Times New Roman"/>
      <w:sz w:val="20"/>
      <w:szCs w:val="20"/>
    </w:rPr>
  </w:style>
  <w:style w:type="character" w:customStyle="1" w:styleId="FontStyle11">
    <w:name w:val="Font Style11"/>
    <w:basedOn w:val="a0"/>
    <w:uiPriority w:val="99"/>
    <w:rsid w:val="00D57162"/>
    <w:rPr>
      <w:rFonts w:ascii="Times New Roman" w:hAnsi="Times New Roman" w:cs="Times New Roman"/>
      <w:b/>
      <w:bCs/>
      <w:i/>
      <w:iCs/>
      <w:sz w:val="20"/>
      <w:szCs w:val="20"/>
    </w:rPr>
  </w:style>
  <w:style w:type="character" w:customStyle="1" w:styleId="FontStyle16">
    <w:name w:val="Font Style16"/>
    <w:basedOn w:val="a0"/>
    <w:uiPriority w:val="99"/>
    <w:rsid w:val="00D57162"/>
    <w:rPr>
      <w:rFonts w:ascii="Times New Roman" w:hAnsi="Times New Roman" w:cs="Times New Roman"/>
      <w:b/>
      <w:bCs/>
      <w:sz w:val="14"/>
      <w:szCs w:val="14"/>
    </w:rPr>
  </w:style>
  <w:style w:type="character" w:customStyle="1" w:styleId="FontStyle18">
    <w:name w:val="Font Style18"/>
    <w:basedOn w:val="a0"/>
    <w:uiPriority w:val="99"/>
    <w:rsid w:val="00D57162"/>
    <w:rPr>
      <w:rFonts w:ascii="Tahoma" w:hAnsi="Tahoma" w:cs="Tahoma"/>
      <w:b/>
      <w:bCs/>
      <w:spacing w:val="50"/>
      <w:sz w:val="10"/>
      <w:szCs w:val="10"/>
    </w:rPr>
  </w:style>
  <w:style w:type="table" w:styleId="ad">
    <w:name w:val="Table Grid"/>
    <w:basedOn w:val="a1"/>
    <w:uiPriority w:val="59"/>
    <w:rsid w:val="00724D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rsid w:val="00B167E4"/>
  </w:style>
  <w:style w:type="character" w:customStyle="1" w:styleId="c4">
    <w:name w:val="c4"/>
    <w:basedOn w:val="a0"/>
    <w:rsid w:val="00B167E4"/>
  </w:style>
  <w:style w:type="paragraph" w:customStyle="1" w:styleId="c1">
    <w:name w:val="c1"/>
    <w:basedOn w:val="a"/>
    <w:rsid w:val="00B167E4"/>
    <w:pPr>
      <w:suppressAutoHyphens/>
      <w:spacing w:before="90" w:after="90" w:line="240" w:lineRule="auto"/>
    </w:pPr>
    <w:rPr>
      <w:rFonts w:ascii="Times New Roman" w:eastAsia="Times New Roman" w:hAnsi="Times New Roman" w:cs="Calibri"/>
      <w:sz w:val="24"/>
      <w:szCs w:val="24"/>
      <w:lang w:eastAsia="ar-SA"/>
    </w:rPr>
  </w:style>
  <w:style w:type="paragraph" w:customStyle="1" w:styleId="13">
    <w:name w:val="Основной 1 см"/>
    <w:basedOn w:val="a"/>
    <w:rsid w:val="007F165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pple-converted-space">
    <w:name w:val="apple-converted-space"/>
    <w:rsid w:val="00212FB4"/>
  </w:style>
  <w:style w:type="character" w:customStyle="1" w:styleId="submenu-table">
    <w:name w:val="submenu-table"/>
    <w:rsid w:val="00212FB4"/>
  </w:style>
  <w:style w:type="character" w:styleId="ae">
    <w:name w:val="footnote reference"/>
    <w:basedOn w:val="a0"/>
    <w:rsid w:val="00174A7B"/>
  </w:style>
  <w:style w:type="character" w:styleId="af">
    <w:name w:val="Emphasis"/>
    <w:basedOn w:val="a0"/>
    <w:uiPriority w:val="99"/>
    <w:qFormat/>
    <w:rsid w:val="006A64FE"/>
    <w:rPr>
      <w:i/>
      <w:iCs/>
    </w:rPr>
  </w:style>
  <w:style w:type="paragraph" w:styleId="af0">
    <w:name w:val="Body Text"/>
    <w:basedOn w:val="a"/>
    <w:link w:val="af1"/>
    <w:uiPriority w:val="99"/>
    <w:semiHidden/>
    <w:unhideWhenUsed/>
    <w:rsid w:val="00D437FB"/>
    <w:pPr>
      <w:spacing w:after="120"/>
    </w:pPr>
  </w:style>
  <w:style w:type="character" w:customStyle="1" w:styleId="af1">
    <w:name w:val="Основной текст Знак"/>
    <w:basedOn w:val="a0"/>
    <w:link w:val="af0"/>
    <w:uiPriority w:val="99"/>
    <w:semiHidden/>
    <w:rsid w:val="00D437FB"/>
  </w:style>
  <w:style w:type="paragraph" w:styleId="31">
    <w:name w:val="Body Text Indent 3"/>
    <w:basedOn w:val="a"/>
    <w:link w:val="32"/>
    <w:rsid w:val="00D437FB"/>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D437FB"/>
    <w:rPr>
      <w:rFonts w:ascii="Times New Roman" w:eastAsia="Times New Roman" w:hAnsi="Times New Roman" w:cs="Times New Roman"/>
      <w:sz w:val="16"/>
      <w:szCs w:val="16"/>
    </w:rPr>
  </w:style>
  <w:style w:type="character" w:customStyle="1" w:styleId="a6">
    <w:name w:val="Абзац списка Знак"/>
    <w:link w:val="a5"/>
    <w:uiPriority w:val="99"/>
    <w:locked/>
    <w:rsid w:val="000925DB"/>
    <w:rPr>
      <w:rFonts w:ascii="Calibri" w:eastAsia="Times New Roman" w:hAnsi="Calibri" w:cs="Times New Roman"/>
      <w:lang w:eastAsia="ru-RU"/>
    </w:rPr>
  </w:style>
  <w:style w:type="character" w:customStyle="1" w:styleId="30">
    <w:name w:val="Заголовок 3 Знак"/>
    <w:basedOn w:val="a0"/>
    <w:link w:val="3"/>
    <w:uiPriority w:val="9"/>
    <w:semiHidden/>
    <w:rsid w:val="009C5842"/>
    <w:rPr>
      <w:rFonts w:asciiTheme="majorHAnsi" w:eastAsiaTheme="majorEastAsia" w:hAnsiTheme="majorHAnsi" w:cstheme="majorBidi"/>
      <w:b/>
      <w:bCs/>
      <w:color w:val="4F81BD" w:themeColor="accent1"/>
    </w:rPr>
  </w:style>
  <w:style w:type="paragraph" w:styleId="33">
    <w:name w:val="toc 3"/>
    <w:basedOn w:val="a"/>
    <w:next w:val="a"/>
    <w:autoRedefine/>
    <w:uiPriority w:val="39"/>
    <w:unhideWhenUsed/>
    <w:rsid w:val="009C5842"/>
    <w:pPr>
      <w:tabs>
        <w:tab w:val="right" w:leader="dot" w:pos="9356"/>
      </w:tabs>
      <w:spacing w:after="0" w:line="240" w:lineRule="auto"/>
      <w:ind w:left="993" w:right="565" w:firstLine="283"/>
    </w:pPr>
    <w:rPr>
      <w:rFonts w:ascii="Times New Roman" w:eastAsia="Calibri" w:hAnsi="Times New Roman" w:cs="Times New Roman"/>
      <w:b/>
      <w:sz w:val="28"/>
      <w:szCs w:val="28"/>
    </w:rPr>
  </w:style>
  <w:style w:type="paragraph" w:styleId="af2">
    <w:name w:val="Balloon Text"/>
    <w:basedOn w:val="a"/>
    <w:link w:val="af3"/>
    <w:uiPriority w:val="99"/>
    <w:semiHidden/>
    <w:unhideWhenUsed/>
    <w:rsid w:val="00DF31F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F31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6E1C-8E3D-42B1-957A-B6868AF2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29</Pages>
  <Words>9268</Words>
  <Characters>52833</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User</cp:lastModifiedBy>
  <cp:revision>47</cp:revision>
  <dcterms:created xsi:type="dcterms:W3CDTF">2014-10-01T17:53:00Z</dcterms:created>
  <dcterms:modified xsi:type="dcterms:W3CDTF">2020-09-10T00:17:00Z</dcterms:modified>
</cp:coreProperties>
</file>